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E1" w:rsidRPr="00951548" w:rsidRDefault="004E5327">
      <w:pPr>
        <w:rPr>
          <w:sz w:val="19"/>
          <w:szCs w:val="19"/>
        </w:rPr>
      </w:pPr>
      <w:bookmarkStart w:id="0" w:name="_GoBack"/>
      <w:bookmarkEnd w:id="0"/>
      <w:r w:rsidRPr="00951548">
        <w:rPr>
          <w:sz w:val="19"/>
          <w:szCs w:val="19"/>
        </w:rPr>
        <w:t>The Summary of Performance (</w:t>
      </w:r>
      <w:proofErr w:type="spellStart"/>
      <w:r w:rsidRPr="00951548">
        <w:rPr>
          <w:sz w:val="19"/>
          <w:szCs w:val="19"/>
        </w:rPr>
        <w:t>SoP</w:t>
      </w:r>
      <w:proofErr w:type="spellEnd"/>
      <w:r w:rsidRPr="00951548">
        <w:rPr>
          <w:sz w:val="19"/>
          <w:szCs w:val="19"/>
        </w:rPr>
        <w:t xml:space="preserve">) is required under the reauthorization of the Individuals with Disabilities Education Act of 2004. The language as stated in IDEA 2004 regarding the </w:t>
      </w:r>
      <w:proofErr w:type="spellStart"/>
      <w:r w:rsidRPr="00951548">
        <w:rPr>
          <w:sz w:val="19"/>
          <w:szCs w:val="19"/>
        </w:rPr>
        <w:t>SoP</w:t>
      </w:r>
      <w:proofErr w:type="spellEnd"/>
      <w:r w:rsidRPr="00951548">
        <w:rPr>
          <w:sz w:val="19"/>
          <w:szCs w:val="19"/>
        </w:rPr>
        <w:t xml:space="preserve"> is as follows: For a child whose eligibility under special education terminates due to graduation with a regular diploma, or due to exceeding the age of eligibility, the local education agency “shall provide the child with a summary of the child’s academic achievement and functional performance, which shall include recommendations on how to assist the child in meeting the child’s postsecondary goals” 20 USC 1414(c) (5)(B)(ii). The information about the student’s current level of functioning is intended to help postsecondary institutions/adult agencies consider accommodations for access. These recommendations should not imply that any individual who qualified for special education in high school will automatically qualify for services in the postsecondary education or the employment setting. Postsecondary settings will continue to make eligibility decisions on a case-by-case basis.</w:t>
      </w:r>
    </w:p>
    <w:p w:rsidR="00951548" w:rsidRPr="00951548" w:rsidRDefault="004E5327">
      <w:pPr>
        <w:rPr>
          <w:sz w:val="19"/>
          <w:szCs w:val="19"/>
        </w:rPr>
      </w:pPr>
      <w:r w:rsidRPr="00951548">
        <w:rPr>
          <w:noProof/>
          <w:sz w:val="19"/>
          <w:szCs w:val="19"/>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1005205</wp:posOffset>
                </wp:positionV>
                <wp:extent cx="8524875" cy="1114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4875" cy="1114425"/>
                        </a:xfrm>
                        <a:prstGeom prst="rect">
                          <a:avLst/>
                        </a:prstGeom>
                        <a:solidFill>
                          <a:srgbClr val="FFFFFF"/>
                        </a:solidFill>
                        <a:ln w="9525">
                          <a:solidFill>
                            <a:srgbClr val="000000"/>
                          </a:solidFill>
                          <a:miter lim="800000"/>
                          <a:headEnd/>
                          <a:tailEnd/>
                        </a:ln>
                      </wps:spPr>
                      <wps:txbx>
                        <w:txbxContent>
                          <w:p w:rsidR="004E5327" w:rsidRPr="004F7469" w:rsidRDefault="004E5327" w:rsidP="004E5327">
                            <w:pPr>
                              <w:pStyle w:val="NoSpacing"/>
                              <w:rPr>
                                <w:b/>
                                <w:sz w:val="19"/>
                                <w:szCs w:val="19"/>
                              </w:rPr>
                            </w:pPr>
                            <w:r w:rsidRPr="004F7469">
                              <w:rPr>
                                <w:b/>
                                <w:sz w:val="19"/>
                                <w:szCs w:val="19"/>
                              </w:rPr>
                              <w:t>Background Information</w:t>
                            </w:r>
                          </w:p>
                          <w:p w:rsidR="004E5327" w:rsidRPr="004F7469" w:rsidRDefault="004E5327" w:rsidP="004E5327">
                            <w:pPr>
                              <w:pStyle w:val="NoSpacing"/>
                              <w:rPr>
                                <w:sz w:val="19"/>
                                <w:szCs w:val="19"/>
                              </w:rPr>
                            </w:pPr>
                            <w:r w:rsidRPr="004F7469">
                              <w:rPr>
                                <w:b/>
                                <w:sz w:val="19"/>
                                <w:szCs w:val="19"/>
                              </w:rPr>
                              <w:t xml:space="preserve">Student Name: </w:t>
                            </w:r>
                            <w:r w:rsidRPr="004F7469">
                              <w:rPr>
                                <w:sz w:val="19"/>
                                <w:szCs w:val="19"/>
                              </w:rPr>
                              <w:t>Blake Test</w:t>
                            </w:r>
                            <w:r w:rsidRPr="004F7469">
                              <w:rPr>
                                <w:sz w:val="19"/>
                                <w:szCs w:val="19"/>
                              </w:rPr>
                              <w:tab/>
                            </w:r>
                            <w:r w:rsidRPr="004F7469">
                              <w:rPr>
                                <w:sz w:val="19"/>
                                <w:szCs w:val="19"/>
                              </w:rPr>
                              <w:tab/>
                            </w:r>
                            <w:r w:rsidRPr="004F7469">
                              <w:rPr>
                                <w:sz w:val="19"/>
                                <w:szCs w:val="19"/>
                              </w:rPr>
                              <w:tab/>
                            </w:r>
                            <w:r w:rsidRPr="004F7469">
                              <w:rPr>
                                <w:b/>
                                <w:sz w:val="19"/>
                                <w:szCs w:val="19"/>
                              </w:rPr>
                              <w:t xml:space="preserve">Date of Birth: </w:t>
                            </w:r>
                            <w:r w:rsidRPr="004F7469">
                              <w:rPr>
                                <w:sz w:val="19"/>
                                <w:szCs w:val="19"/>
                              </w:rPr>
                              <w:t>4/20/1996</w:t>
                            </w:r>
                            <w:r w:rsidRPr="004F7469">
                              <w:rPr>
                                <w:sz w:val="19"/>
                                <w:szCs w:val="19"/>
                              </w:rPr>
                              <w:tab/>
                            </w:r>
                            <w:r w:rsidRPr="004F7469">
                              <w:rPr>
                                <w:sz w:val="19"/>
                                <w:szCs w:val="19"/>
                              </w:rPr>
                              <w:tab/>
                            </w:r>
                            <w:r w:rsidRPr="004F7469">
                              <w:rPr>
                                <w:sz w:val="19"/>
                                <w:szCs w:val="19"/>
                              </w:rPr>
                              <w:tab/>
                            </w:r>
                            <w:r w:rsidRPr="004F7469">
                              <w:rPr>
                                <w:b/>
                                <w:sz w:val="19"/>
                                <w:szCs w:val="19"/>
                              </w:rPr>
                              <w:t xml:space="preserve">Year of Graduation/Exit:  </w:t>
                            </w:r>
                            <w:r w:rsidRPr="004F7469">
                              <w:rPr>
                                <w:sz w:val="19"/>
                                <w:szCs w:val="19"/>
                              </w:rPr>
                              <w:t>2015</w:t>
                            </w:r>
                          </w:p>
                          <w:p w:rsidR="004E5327" w:rsidRPr="004F7469" w:rsidRDefault="004E5327" w:rsidP="004E5327">
                            <w:pPr>
                              <w:pStyle w:val="NoSpacing"/>
                              <w:rPr>
                                <w:sz w:val="19"/>
                                <w:szCs w:val="19"/>
                              </w:rPr>
                            </w:pPr>
                            <w:r w:rsidRPr="004F7469">
                              <w:rPr>
                                <w:b/>
                                <w:sz w:val="19"/>
                                <w:szCs w:val="19"/>
                              </w:rPr>
                              <w:t xml:space="preserve">Address:  </w:t>
                            </w:r>
                            <w:r w:rsidRPr="004F7469">
                              <w:rPr>
                                <w:sz w:val="19"/>
                                <w:szCs w:val="19"/>
                              </w:rPr>
                              <w:t>12345 Typical St., New Town, TN</w:t>
                            </w:r>
                            <w:r w:rsidR="004F7469">
                              <w:rPr>
                                <w:sz w:val="19"/>
                                <w:szCs w:val="19"/>
                              </w:rPr>
                              <w:tab/>
                            </w:r>
                            <w:r w:rsidR="004F7469">
                              <w:rPr>
                                <w:sz w:val="19"/>
                                <w:szCs w:val="19"/>
                              </w:rPr>
                              <w:tab/>
                            </w:r>
                            <w:r w:rsidR="004F7469">
                              <w:rPr>
                                <w:sz w:val="19"/>
                                <w:szCs w:val="19"/>
                              </w:rPr>
                              <w:tab/>
                            </w:r>
                            <w:r w:rsidR="004F7469">
                              <w:rPr>
                                <w:sz w:val="19"/>
                                <w:szCs w:val="19"/>
                              </w:rPr>
                              <w:tab/>
                            </w:r>
                            <w:r w:rsidR="004F7469">
                              <w:rPr>
                                <w:sz w:val="19"/>
                                <w:szCs w:val="19"/>
                              </w:rPr>
                              <w:tab/>
                            </w:r>
                            <w:r w:rsidR="004F7469">
                              <w:rPr>
                                <w:sz w:val="19"/>
                                <w:szCs w:val="19"/>
                              </w:rPr>
                              <w:tab/>
                            </w:r>
                            <w:r w:rsidR="004F7469">
                              <w:rPr>
                                <w:b/>
                                <w:sz w:val="19"/>
                                <w:szCs w:val="19"/>
                              </w:rPr>
                              <w:t xml:space="preserve">Telephone Number: </w:t>
                            </w:r>
                            <w:r w:rsidR="004F7469">
                              <w:rPr>
                                <w:sz w:val="19"/>
                                <w:szCs w:val="19"/>
                              </w:rPr>
                              <w:t>(123) 456-7890</w:t>
                            </w:r>
                          </w:p>
                          <w:p w:rsidR="004E5327" w:rsidRPr="004F7469" w:rsidRDefault="004E5327" w:rsidP="004E5327">
                            <w:pPr>
                              <w:pStyle w:val="NoSpacing"/>
                              <w:rPr>
                                <w:sz w:val="19"/>
                                <w:szCs w:val="19"/>
                              </w:rPr>
                            </w:pPr>
                            <w:r w:rsidRPr="004F7469">
                              <w:rPr>
                                <w:sz w:val="19"/>
                                <w:szCs w:val="19"/>
                              </w:rPr>
                              <w:t>123454</w:t>
                            </w:r>
                          </w:p>
                          <w:p w:rsidR="004E5327" w:rsidRPr="004F7469" w:rsidRDefault="004E5327" w:rsidP="004E5327">
                            <w:pPr>
                              <w:pStyle w:val="NoSpacing"/>
                              <w:rPr>
                                <w:b/>
                                <w:sz w:val="19"/>
                                <w:szCs w:val="19"/>
                              </w:rPr>
                            </w:pPr>
                            <w:r w:rsidRPr="004F7469">
                              <w:rPr>
                                <w:b/>
                                <w:sz w:val="19"/>
                                <w:szCs w:val="19"/>
                              </w:rPr>
                              <w:t xml:space="preserve">Student’s Primary Disability:  </w:t>
                            </w:r>
                            <w:r w:rsidRPr="004F7469">
                              <w:rPr>
                                <w:sz w:val="19"/>
                                <w:szCs w:val="19"/>
                              </w:rPr>
                              <w:t>Specific Learning Disability</w:t>
                            </w:r>
                            <w:r w:rsidR="00951548" w:rsidRPr="004F7469">
                              <w:rPr>
                                <w:sz w:val="19"/>
                                <w:szCs w:val="19"/>
                              </w:rPr>
                              <w:tab/>
                            </w:r>
                            <w:r w:rsidR="00951548" w:rsidRPr="004F7469">
                              <w:rPr>
                                <w:sz w:val="19"/>
                                <w:szCs w:val="19"/>
                              </w:rPr>
                              <w:tab/>
                            </w:r>
                            <w:r w:rsidR="00951548" w:rsidRPr="004F7469">
                              <w:rPr>
                                <w:sz w:val="19"/>
                                <w:szCs w:val="19"/>
                              </w:rPr>
                              <w:tab/>
                            </w:r>
                            <w:r w:rsidR="004F7469">
                              <w:rPr>
                                <w:sz w:val="19"/>
                                <w:szCs w:val="19"/>
                              </w:rPr>
                              <w:tab/>
                            </w:r>
                            <w:r w:rsidR="00951548" w:rsidRPr="004F7469">
                              <w:rPr>
                                <w:b/>
                                <w:sz w:val="19"/>
                                <w:szCs w:val="19"/>
                              </w:rPr>
                              <w:t>Secondary Disability:</w:t>
                            </w:r>
                          </w:p>
                          <w:p w:rsidR="00951548" w:rsidRPr="004F7469" w:rsidRDefault="00951548" w:rsidP="004E5327">
                            <w:pPr>
                              <w:pStyle w:val="NoSpacing"/>
                              <w:rPr>
                                <w:sz w:val="19"/>
                                <w:szCs w:val="19"/>
                              </w:rPr>
                            </w:pPr>
                            <w:r w:rsidRPr="004F7469">
                              <w:rPr>
                                <w:b/>
                                <w:sz w:val="19"/>
                                <w:szCs w:val="19"/>
                              </w:rPr>
                              <w:t xml:space="preserve">Primary Language:  </w:t>
                            </w:r>
                            <w:r w:rsidRPr="004F7469">
                              <w:rPr>
                                <w:sz w:val="19"/>
                                <w:szCs w:val="19"/>
                              </w:rPr>
                              <w:t>English</w:t>
                            </w:r>
                          </w:p>
                          <w:p w:rsidR="00951548" w:rsidRPr="004F7469" w:rsidRDefault="00951548" w:rsidP="004E5327">
                            <w:pPr>
                              <w:pStyle w:val="NoSpacing"/>
                              <w:rPr>
                                <w:sz w:val="19"/>
                                <w:szCs w:val="19"/>
                              </w:rPr>
                            </w:pPr>
                            <w:r w:rsidRPr="004F7469">
                              <w:rPr>
                                <w:sz w:val="19"/>
                                <w:szCs w:val="19"/>
                              </w:rPr>
                              <w:t>If English is not the student’s primary language, what services were provided for this student as an English language learner?</w:t>
                            </w:r>
                          </w:p>
                          <w:p w:rsidR="00951548" w:rsidRPr="00951548" w:rsidRDefault="00951548" w:rsidP="004E5327">
                            <w:pPr>
                              <w:pStyle w:val="NoSpacing"/>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620.05pt;margin-top:79.15pt;width:671.25pt;height:8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">
                <v:textbox>
                  <w:txbxContent>
                    <w:p w:rsidR="004E5327" w:rsidRPr="004F7469" w:rsidRDefault="004E5327" w:rsidP="004E5327">
                      <w:pPr>
                        <w:pStyle w:val="NoSpacing"/>
                        <w:rPr>
                          <w:b/>
                          <w:sz w:val="19"/>
                          <w:szCs w:val="19"/>
                        </w:rPr>
                      </w:pPr>
                      <w:r w:rsidRPr="004F7469">
                        <w:rPr>
                          <w:b/>
                          <w:sz w:val="19"/>
                          <w:szCs w:val="19"/>
                        </w:rPr>
                        <w:t>Background Information</w:t>
                      </w:r>
                    </w:p>
                    <w:p w:rsidR="004E5327" w:rsidRPr="004F7469" w:rsidRDefault="004E5327" w:rsidP="004E5327">
                      <w:pPr>
                        <w:pStyle w:val="NoSpacing"/>
                        <w:rPr>
                          <w:sz w:val="19"/>
                          <w:szCs w:val="19"/>
                        </w:rPr>
                      </w:pPr>
                      <w:r w:rsidRPr="004F7469">
                        <w:rPr>
                          <w:b/>
                          <w:sz w:val="19"/>
                          <w:szCs w:val="19"/>
                        </w:rPr>
                        <w:t xml:space="preserve">Student Name: </w:t>
                      </w:r>
                      <w:r w:rsidRPr="004F7469">
                        <w:rPr>
                          <w:sz w:val="19"/>
                          <w:szCs w:val="19"/>
                        </w:rPr>
                        <w:t>Blake Test</w:t>
                      </w:r>
                      <w:r w:rsidRPr="004F7469">
                        <w:rPr>
                          <w:sz w:val="19"/>
                          <w:szCs w:val="19"/>
                        </w:rPr>
                        <w:tab/>
                      </w:r>
                      <w:r w:rsidRPr="004F7469">
                        <w:rPr>
                          <w:sz w:val="19"/>
                          <w:szCs w:val="19"/>
                        </w:rPr>
                        <w:tab/>
                      </w:r>
                      <w:r w:rsidRPr="004F7469">
                        <w:rPr>
                          <w:sz w:val="19"/>
                          <w:szCs w:val="19"/>
                        </w:rPr>
                        <w:tab/>
                      </w:r>
                      <w:r w:rsidRPr="004F7469">
                        <w:rPr>
                          <w:b/>
                          <w:sz w:val="19"/>
                          <w:szCs w:val="19"/>
                        </w:rPr>
                        <w:t xml:space="preserve">Date of Birth: </w:t>
                      </w:r>
                      <w:r w:rsidRPr="004F7469">
                        <w:rPr>
                          <w:sz w:val="19"/>
                          <w:szCs w:val="19"/>
                        </w:rPr>
                        <w:t>4/20/1996</w:t>
                      </w:r>
                      <w:r w:rsidRPr="004F7469">
                        <w:rPr>
                          <w:sz w:val="19"/>
                          <w:szCs w:val="19"/>
                        </w:rPr>
                        <w:tab/>
                      </w:r>
                      <w:r w:rsidRPr="004F7469">
                        <w:rPr>
                          <w:sz w:val="19"/>
                          <w:szCs w:val="19"/>
                        </w:rPr>
                        <w:tab/>
                      </w:r>
                      <w:r w:rsidRPr="004F7469">
                        <w:rPr>
                          <w:sz w:val="19"/>
                          <w:szCs w:val="19"/>
                        </w:rPr>
                        <w:tab/>
                      </w:r>
                      <w:r w:rsidRPr="004F7469">
                        <w:rPr>
                          <w:b/>
                          <w:sz w:val="19"/>
                          <w:szCs w:val="19"/>
                        </w:rPr>
                        <w:t xml:space="preserve">Year of Graduation/Exit:  </w:t>
                      </w:r>
                      <w:r w:rsidRPr="004F7469">
                        <w:rPr>
                          <w:sz w:val="19"/>
                          <w:szCs w:val="19"/>
                        </w:rPr>
                        <w:t>2015</w:t>
                      </w:r>
                    </w:p>
                    <w:p w:rsidR="004E5327" w:rsidRPr="004F7469" w:rsidRDefault="004E5327" w:rsidP="004E5327">
                      <w:pPr>
                        <w:pStyle w:val="NoSpacing"/>
                        <w:rPr>
                          <w:sz w:val="19"/>
                          <w:szCs w:val="19"/>
                        </w:rPr>
                      </w:pPr>
                      <w:r w:rsidRPr="004F7469">
                        <w:rPr>
                          <w:b/>
                          <w:sz w:val="19"/>
                          <w:szCs w:val="19"/>
                        </w:rPr>
                        <w:t xml:space="preserve">Address:  </w:t>
                      </w:r>
                      <w:r w:rsidRPr="004F7469">
                        <w:rPr>
                          <w:sz w:val="19"/>
                          <w:szCs w:val="19"/>
                        </w:rPr>
                        <w:t>12345 Typical St., New Town</w:t>
                      </w:r>
                      <w:proofErr w:type="gramStart"/>
                      <w:r w:rsidRPr="004F7469">
                        <w:rPr>
                          <w:sz w:val="19"/>
                          <w:szCs w:val="19"/>
                        </w:rPr>
                        <w:t>, TN</w:t>
                      </w:r>
                      <w:r w:rsidR="004F7469">
                        <w:rPr>
                          <w:sz w:val="19"/>
                          <w:szCs w:val="19"/>
                        </w:rPr>
                        <w:tab/>
                      </w:r>
                      <w:r w:rsidR="004F7469">
                        <w:rPr>
                          <w:sz w:val="19"/>
                          <w:szCs w:val="19"/>
                        </w:rPr>
                        <w:tab/>
                      </w:r>
                      <w:r w:rsidR="004F7469">
                        <w:rPr>
                          <w:sz w:val="19"/>
                          <w:szCs w:val="19"/>
                        </w:rPr>
                        <w:tab/>
                      </w:r>
                      <w:r w:rsidR="004F7469">
                        <w:rPr>
                          <w:sz w:val="19"/>
                          <w:szCs w:val="19"/>
                        </w:rPr>
                        <w:tab/>
                      </w:r>
                      <w:r w:rsidR="004F7469">
                        <w:rPr>
                          <w:sz w:val="19"/>
                          <w:szCs w:val="19"/>
                        </w:rPr>
                        <w:tab/>
                      </w:r>
                      <w:proofErr w:type="gramEnd"/>
                      <w:r w:rsidR="004F7469">
                        <w:rPr>
                          <w:sz w:val="19"/>
                          <w:szCs w:val="19"/>
                        </w:rPr>
                        <w:tab/>
                      </w:r>
                      <w:r w:rsidR="004F7469">
                        <w:rPr>
                          <w:b/>
                          <w:sz w:val="19"/>
                          <w:szCs w:val="19"/>
                        </w:rPr>
                        <w:t xml:space="preserve">Telephone Number: </w:t>
                      </w:r>
                      <w:r w:rsidR="004F7469">
                        <w:rPr>
                          <w:sz w:val="19"/>
                          <w:szCs w:val="19"/>
                        </w:rPr>
                        <w:t>(123) 456-7890</w:t>
                      </w:r>
                    </w:p>
                    <w:p w:rsidR="004E5327" w:rsidRPr="004F7469" w:rsidRDefault="004E5327" w:rsidP="004E5327">
                      <w:pPr>
                        <w:pStyle w:val="NoSpacing"/>
                        <w:rPr>
                          <w:sz w:val="19"/>
                          <w:szCs w:val="19"/>
                        </w:rPr>
                      </w:pPr>
                      <w:r w:rsidRPr="004F7469">
                        <w:rPr>
                          <w:sz w:val="19"/>
                          <w:szCs w:val="19"/>
                        </w:rPr>
                        <w:t>123454</w:t>
                      </w:r>
                    </w:p>
                    <w:p w:rsidR="004E5327" w:rsidRPr="004F7469" w:rsidRDefault="004E5327" w:rsidP="004E5327">
                      <w:pPr>
                        <w:pStyle w:val="NoSpacing"/>
                        <w:rPr>
                          <w:b/>
                          <w:sz w:val="19"/>
                          <w:szCs w:val="19"/>
                        </w:rPr>
                      </w:pPr>
                      <w:r w:rsidRPr="004F7469">
                        <w:rPr>
                          <w:b/>
                          <w:sz w:val="19"/>
                          <w:szCs w:val="19"/>
                        </w:rPr>
                        <w:t xml:space="preserve">Student’s Primary Disability:  </w:t>
                      </w:r>
                      <w:r w:rsidRPr="004F7469">
                        <w:rPr>
                          <w:sz w:val="19"/>
                          <w:szCs w:val="19"/>
                        </w:rPr>
                        <w:t>Specific Learning Disability</w:t>
                      </w:r>
                      <w:r w:rsidR="00951548" w:rsidRPr="004F7469">
                        <w:rPr>
                          <w:sz w:val="19"/>
                          <w:szCs w:val="19"/>
                        </w:rPr>
                        <w:tab/>
                      </w:r>
                      <w:r w:rsidR="00951548" w:rsidRPr="004F7469">
                        <w:rPr>
                          <w:sz w:val="19"/>
                          <w:szCs w:val="19"/>
                        </w:rPr>
                        <w:tab/>
                      </w:r>
                      <w:r w:rsidR="00951548" w:rsidRPr="004F7469">
                        <w:rPr>
                          <w:sz w:val="19"/>
                          <w:szCs w:val="19"/>
                        </w:rPr>
                        <w:tab/>
                      </w:r>
                      <w:r w:rsidR="004F7469">
                        <w:rPr>
                          <w:sz w:val="19"/>
                          <w:szCs w:val="19"/>
                        </w:rPr>
                        <w:tab/>
                      </w:r>
                      <w:r w:rsidR="00951548" w:rsidRPr="004F7469">
                        <w:rPr>
                          <w:b/>
                          <w:sz w:val="19"/>
                          <w:szCs w:val="19"/>
                        </w:rPr>
                        <w:t>Secondary Disability:</w:t>
                      </w:r>
                    </w:p>
                    <w:p w:rsidR="00951548" w:rsidRPr="004F7469" w:rsidRDefault="00951548" w:rsidP="004E5327">
                      <w:pPr>
                        <w:pStyle w:val="NoSpacing"/>
                        <w:rPr>
                          <w:sz w:val="19"/>
                          <w:szCs w:val="19"/>
                        </w:rPr>
                      </w:pPr>
                      <w:r w:rsidRPr="004F7469">
                        <w:rPr>
                          <w:b/>
                          <w:sz w:val="19"/>
                          <w:szCs w:val="19"/>
                        </w:rPr>
                        <w:t xml:space="preserve">Primary Language:  </w:t>
                      </w:r>
                      <w:r w:rsidRPr="004F7469">
                        <w:rPr>
                          <w:sz w:val="19"/>
                          <w:szCs w:val="19"/>
                        </w:rPr>
                        <w:t>English</w:t>
                      </w:r>
                    </w:p>
                    <w:p w:rsidR="00951548" w:rsidRPr="004F7469" w:rsidRDefault="00951548" w:rsidP="004E5327">
                      <w:pPr>
                        <w:pStyle w:val="NoSpacing"/>
                        <w:rPr>
                          <w:sz w:val="19"/>
                          <w:szCs w:val="19"/>
                        </w:rPr>
                      </w:pPr>
                      <w:r w:rsidRPr="004F7469">
                        <w:rPr>
                          <w:sz w:val="19"/>
                          <w:szCs w:val="19"/>
                        </w:rPr>
                        <w:t>If English is not the student’s primary language, what services were provided for this student as an English language learner?</w:t>
                      </w:r>
                    </w:p>
                    <w:p w:rsidR="00951548" w:rsidRPr="00951548" w:rsidRDefault="00951548" w:rsidP="004E5327">
                      <w:pPr>
                        <w:pStyle w:val="NoSpacing"/>
                        <w:rPr>
                          <w:b/>
                        </w:rPr>
                      </w:pPr>
                    </w:p>
                  </w:txbxContent>
                </v:textbox>
                <w10:wrap type="square" anchorx="margin"/>
              </v:shape>
            </w:pict>
          </mc:Fallback>
        </mc:AlternateContent>
      </w:r>
      <w:r w:rsidRPr="00951548">
        <w:rPr>
          <w:sz w:val="19"/>
          <w:szCs w:val="19"/>
        </w:rPr>
        <w:t xml:space="preserve">The Summary of Performance is best completed during the final year of a student’s high school education. The timing of completion of the Summary of Performance may vary depending on the student’s postsecondary goals. If a student is transitioning to higher education, the </w:t>
      </w:r>
      <w:proofErr w:type="spellStart"/>
      <w:r w:rsidRPr="00951548">
        <w:rPr>
          <w:sz w:val="19"/>
          <w:szCs w:val="19"/>
        </w:rPr>
        <w:t>SoP</w:t>
      </w:r>
      <w:proofErr w:type="spellEnd"/>
      <w:r w:rsidRPr="00951548">
        <w:rPr>
          <w:sz w:val="19"/>
          <w:szCs w:val="19"/>
        </w:rPr>
        <w:t>, with additional documentation, may be necessary after the student applies to a college or university. Likewise, this information may be necessary as a student applies for services from state agencies such as vocational rehabilitation. In some instances, it may be most appropriate to wait until the spring of a student’s final year to provide an agency or employer the most updated information on the performance of the student. The Summary of Performance is most useful when linked with the IEP process and the student has the opportunity to actively participate in the development of this document.</w:t>
      </w:r>
    </w:p>
    <w:p w:rsidR="00313082" w:rsidRDefault="00951548" w:rsidP="00313082">
      <w:pPr>
        <w:pStyle w:val="NoSpacing"/>
        <w:rPr>
          <w:sz w:val="19"/>
          <w:szCs w:val="19"/>
        </w:rPr>
      </w:pPr>
      <w:r w:rsidRPr="00313082">
        <w:rPr>
          <w:b/>
          <w:sz w:val="19"/>
          <w:szCs w:val="19"/>
        </w:rPr>
        <w:t xml:space="preserve">Assessment Reports:  </w:t>
      </w:r>
      <w:r w:rsidRPr="00313082">
        <w:rPr>
          <w:sz w:val="19"/>
          <w:szCs w:val="19"/>
        </w:rPr>
        <w:t>Check and include the most recent copy of assessment reports attached that clearly identify the student’s disability or functional limitations and that will assist in postsecondary planning:</w:t>
      </w:r>
    </w:p>
    <w:p w:rsidR="00313082" w:rsidRPr="00313082" w:rsidRDefault="002A020F" w:rsidP="00313082">
      <w:pPr>
        <w:pStyle w:val="NoSpacing"/>
        <w:rPr>
          <w:sz w:val="19"/>
          <w:szCs w:val="19"/>
        </w:rPr>
      </w:pPr>
      <w:sdt>
        <w:sdtPr>
          <w:rPr>
            <w:sz w:val="19"/>
            <w:szCs w:val="19"/>
          </w:rPr>
          <w:id w:val="-1244416458"/>
          <w14:checkbox>
            <w14:checked w14:val="0"/>
            <w14:checkedState w14:val="2612" w14:font="ＭＳ ゴシック"/>
            <w14:uncheckedState w14:val="2610" w14:font="ＭＳ ゴシック"/>
          </w14:checkbox>
        </w:sdtPr>
        <w:sdtEndPr/>
        <w:sdtContent>
          <w:r w:rsidR="00313082" w:rsidRPr="00313082">
            <w:rPr>
              <w:rFonts w:ascii="MS Gothic" w:eastAsia="MS Gothic" w:hAnsi="MS Gothic" w:hint="eastAsia"/>
              <w:sz w:val="19"/>
              <w:szCs w:val="19"/>
            </w:rPr>
            <w:t>☐</w:t>
          </w:r>
        </w:sdtContent>
      </w:sdt>
      <w:r w:rsidR="00313082">
        <w:rPr>
          <w:sz w:val="19"/>
          <w:szCs w:val="19"/>
        </w:rPr>
        <w:t xml:space="preserve"> Psychological/cognitive</w:t>
      </w:r>
      <w:r w:rsidR="00CE03F5">
        <w:rPr>
          <w:sz w:val="19"/>
          <w:szCs w:val="19"/>
        </w:rPr>
        <w:tab/>
      </w:r>
      <w:r w:rsidR="00CE03F5">
        <w:rPr>
          <w:sz w:val="19"/>
          <w:szCs w:val="19"/>
        </w:rPr>
        <w:tab/>
      </w:r>
      <w:r w:rsidR="00CE03F5">
        <w:rPr>
          <w:sz w:val="19"/>
          <w:szCs w:val="19"/>
        </w:rPr>
        <w:tab/>
      </w:r>
      <w:sdt>
        <w:sdtPr>
          <w:rPr>
            <w:sz w:val="19"/>
            <w:szCs w:val="19"/>
          </w:rPr>
          <w:id w:val="485359445"/>
          <w14:checkbox>
            <w14:checked w14:val="0"/>
            <w14:checkedState w14:val="2612" w14:font="ＭＳ ゴシック"/>
            <w14:uncheckedState w14:val="2610" w14:font="ＭＳ ゴシック"/>
          </w14:checkbox>
        </w:sdtPr>
        <w:sdtEndPr/>
        <w:sdtContent>
          <w:r w:rsidR="00CE03F5">
            <w:rPr>
              <w:rFonts w:ascii="MS Gothic" w:eastAsia="MS Gothic" w:hAnsi="MS Gothic" w:hint="eastAsia"/>
              <w:sz w:val="19"/>
              <w:szCs w:val="19"/>
            </w:rPr>
            <w:t>☐</w:t>
          </w:r>
        </w:sdtContent>
      </w:sdt>
      <w:r w:rsidR="00CE03F5">
        <w:rPr>
          <w:sz w:val="19"/>
          <w:szCs w:val="19"/>
        </w:rPr>
        <w:t xml:space="preserve"> Response to Intervention (RTI)</w:t>
      </w:r>
      <w:r w:rsidR="00CE03F5">
        <w:rPr>
          <w:sz w:val="19"/>
          <w:szCs w:val="19"/>
        </w:rPr>
        <w:tab/>
      </w:r>
      <w:r w:rsidR="00CE03F5">
        <w:rPr>
          <w:sz w:val="19"/>
          <w:szCs w:val="19"/>
        </w:rPr>
        <w:tab/>
      </w:r>
      <w:sdt>
        <w:sdtPr>
          <w:rPr>
            <w:sz w:val="19"/>
            <w:szCs w:val="19"/>
          </w:rPr>
          <w:id w:val="-1474821650"/>
          <w14:checkbox>
            <w14:checked w14:val="0"/>
            <w14:checkedState w14:val="2612" w14:font="ＭＳ ゴシック"/>
            <w14:uncheckedState w14:val="2610" w14:font="ＭＳ ゴシック"/>
          </w14:checkbox>
        </w:sdtPr>
        <w:sdtEndPr/>
        <w:sdtContent>
          <w:r w:rsidR="00CE03F5">
            <w:rPr>
              <w:rFonts w:ascii="MS Gothic" w:eastAsia="MS Gothic" w:hAnsi="MS Gothic" w:hint="eastAsia"/>
              <w:sz w:val="19"/>
              <w:szCs w:val="19"/>
            </w:rPr>
            <w:t>☐</w:t>
          </w:r>
        </w:sdtContent>
      </w:sdt>
      <w:r w:rsidR="00CE03F5">
        <w:rPr>
          <w:sz w:val="19"/>
          <w:szCs w:val="19"/>
        </w:rPr>
        <w:t xml:space="preserve"> Adaptive behavior/FBA</w:t>
      </w:r>
      <w:r w:rsidR="00CE03F5">
        <w:rPr>
          <w:sz w:val="19"/>
          <w:szCs w:val="19"/>
        </w:rPr>
        <w:tab/>
      </w:r>
      <w:r w:rsidR="00CE03F5">
        <w:rPr>
          <w:sz w:val="19"/>
          <w:szCs w:val="19"/>
        </w:rPr>
        <w:tab/>
      </w:r>
      <w:r w:rsidR="00CE03F5">
        <w:rPr>
          <w:sz w:val="19"/>
          <w:szCs w:val="19"/>
        </w:rPr>
        <w:tab/>
      </w:r>
      <w:sdt>
        <w:sdtPr>
          <w:rPr>
            <w:sz w:val="19"/>
            <w:szCs w:val="19"/>
          </w:rPr>
          <w:id w:val="-996571442"/>
          <w14:checkbox>
            <w14:checked w14:val="0"/>
            <w14:checkedState w14:val="2612" w14:font="ＭＳ ゴシック"/>
            <w14:uncheckedState w14:val="2610" w14:font="ＭＳ ゴシック"/>
          </w14:checkbox>
        </w:sdtPr>
        <w:sdtEndPr/>
        <w:sdtContent>
          <w:r w:rsidR="00CE03F5">
            <w:rPr>
              <w:rFonts w:ascii="MS Gothic" w:eastAsia="MS Gothic" w:hAnsi="MS Gothic" w:hint="eastAsia"/>
              <w:sz w:val="19"/>
              <w:szCs w:val="19"/>
            </w:rPr>
            <w:t>☐</w:t>
          </w:r>
        </w:sdtContent>
      </w:sdt>
      <w:r w:rsidR="00CE03F5">
        <w:rPr>
          <w:sz w:val="19"/>
          <w:szCs w:val="19"/>
        </w:rPr>
        <w:t xml:space="preserve"> Behavioral analysis</w:t>
      </w:r>
    </w:p>
    <w:p w:rsidR="00951548" w:rsidRPr="00313082" w:rsidRDefault="002A020F" w:rsidP="00313082">
      <w:pPr>
        <w:pStyle w:val="NoSpacing"/>
        <w:rPr>
          <w:sz w:val="19"/>
          <w:szCs w:val="19"/>
        </w:rPr>
      </w:pPr>
      <w:sdt>
        <w:sdtPr>
          <w:rPr>
            <w:sz w:val="19"/>
            <w:szCs w:val="19"/>
          </w:rPr>
          <w:id w:val="734975486"/>
          <w14:checkbox>
            <w14:checked w14:val="0"/>
            <w14:checkedState w14:val="2612" w14:font="ＭＳ ゴシック"/>
            <w14:uncheckedState w14:val="2610" w14:font="ＭＳ ゴシック"/>
          </w14:checkbox>
        </w:sdtPr>
        <w:sdtEndPr/>
        <w:sdtContent>
          <w:r w:rsidR="00313082" w:rsidRPr="00313082">
            <w:rPr>
              <w:rFonts w:ascii="MS Gothic" w:eastAsia="MS Gothic" w:hAnsi="MS Gothic" w:hint="eastAsia"/>
              <w:sz w:val="19"/>
              <w:szCs w:val="19"/>
            </w:rPr>
            <w:t>☐</w:t>
          </w:r>
        </w:sdtContent>
      </w:sdt>
      <w:r w:rsidR="00313082">
        <w:rPr>
          <w:sz w:val="19"/>
          <w:szCs w:val="19"/>
        </w:rPr>
        <w:t xml:space="preserve"> Neuropsychological</w:t>
      </w:r>
      <w:r w:rsidR="00CE03F5">
        <w:rPr>
          <w:sz w:val="19"/>
          <w:szCs w:val="19"/>
        </w:rPr>
        <w:tab/>
      </w:r>
      <w:r w:rsidR="00CE03F5">
        <w:rPr>
          <w:sz w:val="19"/>
          <w:szCs w:val="19"/>
        </w:rPr>
        <w:tab/>
      </w:r>
      <w:r w:rsidR="00CE03F5">
        <w:rPr>
          <w:sz w:val="19"/>
          <w:szCs w:val="19"/>
        </w:rPr>
        <w:tab/>
      </w:r>
      <w:sdt>
        <w:sdtPr>
          <w:rPr>
            <w:sz w:val="19"/>
            <w:szCs w:val="19"/>
          </w:rPr>
          <w:id w:val="-744799362"/>
          <w14:checkbox>
            <w14:checked w14:val="0"/>
            <w14:checkedState w14:val="2612" w14:font="ＭＳ ゴシック"/>
            <w14:uncheckedState w14:val="2610" w14:font="ＭＳ ゴシック"/>
          </w14:checkbox>
        </w:sdtPr>
        <w:sdtEndPr/>
        <w:sdtContent>
          <w:r w:rsidR="0037569B">
            <w:rPr>
              <w:rFonts w:ascii="MS Gothic" w:eastAsia="MS Gothic" w:hAnsi="MS Gothic" w:hint="eastAsia"/>
              <w:sz w:val="19"/>
              <w:szCs w:val="19"/>
            </w:rPr>
            <w:t>☐</w:t>
          </w:r>
        </w:sdtContent>
      </w:sdt>
      <w:r w:rsidR="00CE03F5">
        <w:rPr>
          <w:sz w:val="19"/>
          <w:szCs w:val="19"/>
        </w:rPr>
        <w:t xml:space="preserve"> Language/proficiency</w:t>
      </w:r>
      <w:r w:rsidR="00CE03F5">
        <w:rPr>
          <w:sz w:val="19"/>
          <w:szCs w:val="19"/>
        </w:rPr>
        <w:tab/>
      </w:r>
      <w:r w:rsidR="00CE03F5">
        <w:rPr>
          <w:sz w:val="19"/>
          <w:szCs w:val="19"/>
        </w:rPr>
        <w:tab/>
      </w:r>
      <w:r w:rsidR="00CE03F5">
        <w:rPr>
          <w:sz w:val="19"/>
          <w:szCs w:val="19"/>
        </w:rPr>
        <w:tab/>
      </w:r>
      <w:sdt>
        <w:sdtPr>
          <w:rPr>
            <w:sz w:val="19"/>
            <w:szCs w:val="19"/>
          </w:rPr>
          <w:id w:val="1308592214"/>
          <w14:checkbox>
            <w14:checked w14:val="0"/>
            <w14:checkedState w14:val="2612" w14:font="ＭＳ ゴシック"/>
            <w14:uncheckedState w14:val="2610" w14:font="ＭＳ ゴシック"/>
          </w14:checkbox>
        </w:sdtPr>
        <w:sdtEndPr/>
        <w:sdtContent>
          <w:r w:rsidR="00CE03F5">
            <w:rPr>
              <w:rFonts w:ascii="MS Gothic" w:eastAsia="MS Gothic" w:hAnsi="MS Gothic" w:hint="eastAsia"/>
              <w:sz w:val="19"/>
              <w:szCs w:val="19"/>
            </w:rPr>
            <w:t>☐</w:t>
          </w:r>
        </w:sdtContent>
      </w:sdt>
      <w:r w:rsidR="00CE03F5">
        <w:rPr>
          <w:sz w:val="19"/>
          <w:szCs w:val="19"/>
        </w:rPr>
        <w:t xml:space="preserve"> Social/interpersonal skills</w:t>
      </w:r>
      <w:r w:rsidR="00CE03F5">
        <w:rPr>
          <w:sz w:val="19"/>
          <w:szCs w:val="19"/>
        </w:rPr>
        <w:tab/>
      </w:r>
      <w:r w:rsidR="00CE03F5">
        <w:rPr>
          <w:sz w:val="19"/>
          <w:szCs w:val="19"/>
        </w:rPr>
        <w:tab/>
      </w:r>
      <w:sdt>
        <w:sdtPr>
          <w:rPr>
            <w:sz w:val="19"/>
            <w:szCs w:val="19"/>
          </w:rPr>
          <w:id w:val="-581214273"/>
          <w14:checkbox>
            <w14:checked w14:val="0"/>
            <w14:checkedState w14:val="2612" w14:font="ＭＳ ゴシック"/>
            <w14:uncheckedState w14:val="2610" w14:font="ＭＳ ゴシック"/>
          </w14:checkbox>
        </w:sdtPr>
        <w:sdtEndPr/>
        <w:sdtContent>
          <w:r w:rsidR="00CE03F5">
            <w:rPr>
              <w:rFonts w:ascii="MS Gothic" w:eastAsia="MS Gothic" w:hAnsi="MS Gothic" w:hint="eastAsia"/>
              <w:sz w:val="19"/>
              <w:szCs w:val="19"/>
            </w:rPr>
            <w:t>☐</w:t>
          </w:r>
        </w:sdtContent>
      </w:sdt>
      <w:r w:rsidR="00CE03F5">
        <w:rPr>
          <w:sz w:val="19"/>
          <w:szCs w:val="19"/>
        </w:rPr>
        <w:t xml:space="preserve"> Classroom observations</w:t>
      </w:r>
    </w:p>
    <w:p w:rsidR="00951548" w:rsidRPr="00313082" w:rsidRDefault="002A020F" w:rsidP="00313082">
      <w:pPr>
        <w:pStyle w:val="NoSpacing"/>
        <w:rPr>
          <w:sz w:val="19"/>
          <w:szCs w:val="19"/>
        </w:rPr>
      </w:pPr>
      <w:sdt>
        <w:sdtPr>
          <w:rPr>
            <w:sz w:val="19"/>
            <w:szCs w:val="19"/>
          </w:rPr>
          <w:id w:val="1895234163"/>
          <w14:checkbox>
            <w14:checked w14:val="0"/>
            <w14:checkedState w14:val="2612" w14:font="ＭＳ ゴシック"/>
            <w14:uncheckedState w14:val="2610" w14:font="ＭＳ ゴシック"/>
          </w14:checkbox>
        </w:sdtPr>
        <w:sdtEndPr/>
        <w:sdtContent>
          <w:r w:rsidR="00313082" w:rsidRPr="00313082">
            <w:rPr>
              <w:rFonts w:ascii="MS Gothic" w:eastAsia="MS Gothic" w:hAnsi="MS Gothic" w:hint="eastAsia"/>
              <w:sz w:val="19"/>
              <w:szCs w:val="19"/>
            </w:rPr>
            <w:t>☐</w:t>
          </w:r>
        </w:sdtContent>
      </w:sdt>
      <w:r w:rsidR="00313082">
        <w:rPr>
          <w:sz w:val="19"/>
          <w:szCs w:val="19"/>
        </w:rPr>
        <w:t xml:space="preserve"> Medical/Physical</w:t>
      </w:r>
      <w:r w:rsidR="00CE03F5">
        <w:rPr>
          <w:sz w:val="19"/>
          <w:szCs w:val="19"/>
        </w:rPr>
        <w:tab/>
      </w:r>
      <w:r w:rsidR="00CE03F5">
        <w:rPr>
          <w:sz w:val="19"/>
          <w:szCs w:val="19"/>
        </w:rPr>
        <w:tab/>
      </w:r>
      <w:r w:rsidR="00CE03F5">
        <w:rPr>
          <w:sz w:val="19"/>
          <w:szCs w:val="19"/>
        </w:rPr>
        <w:tab/>
      </w:r>
      <w:sdt>
        <w:sdtPr>
          <w:rPr>
            <w:sz w:val="19"/>
            <w:szCs w:val="19"/>
          </w:rPr>
          <w:id w:val="-1829281689"/>
          <w14:checkbox>
            <w14:checked w14:val="0"/>
            <w14:checkedState w14:val="2612" w14:font="ＭＳ ゴシック"/>
            <w14:uncheckedState w14:val="2610" w14:font="ＭＳ ゴシック"/>
          </w14:checkbox>
        </w:sdtPr>
        <w:sdtEndPr/>
        <w:sdtContent>
          <w:r w:rsidR="00CE03F5">
            <w:rPr>
              <w:rFonts w:ascii="MS Gothic" w:eastAsia="MS Gothic" w:hAnsi="MS Gothic" w:hint="eastAsia"/>
              <w:sz w:val="19"/>
              <w:szCs w:val="19"/>
            </w:rPr>
            <w:t>☐</w:t>
          </w:r>
        </w:sdtContent>
      </w:sdt>
      <w:r w:rsidR="00CE03F5">
        <w:rPr>
          <w:sz w:val="19"/>
          <w:szCs w:val="19"/>
        </w:rPr>
        <w:t xml:space="preserve"> Reading assessments</w:t>
      </w:r>
      <w:r w:rsidR="00CE03F5">
        <w:rPr>
          <w:sz w:val="19"/>
          <w:szCs w:val="19"/>
        </w:rPr>
        <w:tab/>
      </w:r>
      <w:r w:rsidR="00CE03F5">
        <w:rPr>
          <w:sz w:val="19"/>
          <w:szCs w:val="19"/>
        </w:rPr>
        <w:tab/>
      </w:r>
      <w:r w:rsidR="00CE03F5">
        <w:rPr>
          <w:sz w:val="19"/>
          <w:szCs w:val="19"/>
        </w:rPr>
        <w:tab/>
      </w:r>
      <w:sdt>
        <w:sdtPr>
          <w:rPr>
            <w:sz w:val="19"/>
            <w:szCs w:val="19"/>
          </w:rPr>
          <w:id w:val="-1380472629"/>
          <w14:checkbox>
            <w14:checked w14:val="0"/>
            <w14:checkedState w14:val="2612" w14:font="ＭＳ ゴシック"/>
            <w14:uncheckedState w14:val="2610" w14:font="ＭＳ ゴシック"/>
          </w14:checkbox>
        </w:sdtPr>
        <w:sdtEndPr/>
        <w:sdtContent>
          <w:r w:rsidR="00CE03F5">
            <w:rPr>
              <w:rFonts w:ascii="MS Gothic" w:eastAsia="MS Gothic" w:hAnsi="MS Gothic" w:hint="eastAsia"/>
              <w:sz w:val="19"/>
              <w:szCs w:val="19"/>
            </w:rPr>
            <w:t>☐</w:t>
          </w:r>
        </w:sdtContent>
      </w:sdt>
      <w:r w:rsidR="00CE03F5">
        <w:rPr>
          <w:sz w:val="19"/>
          <w:szCs w:val="19"/>
        </w:rPr>
        <w:t xml:space="preserve"> Community-based assessment</w:t>
      </w:r>
      <w:r w:rsidR="00CE03F5">
        <w:rPr>
          <w:sz w:val="19"/>
          <w:szCs w:val="19"/>
        </w:rPr>
        <w:tab/>
      </w:r>
      <w:r w:rsidR="00CE03F5">
        <w:rPr>
          <w:sz w:val="19"/>
          <w:szCs w:val="19"/>
        </w:rPr>
        <w:tab/>
      </w:r>
      <w:sdt>
        <w:sdtPr>
          <w:rPr>
            <w:sz w:val="19"/>
            <w:szCs w:val="19"/>
          </w:rPr>
          <w:id w:val="-2135621383"/>
          <w14:checkbox>
            <w14:checked w14:val="0"/>
            <w14:checkedState w14:val="2612" w14:font="ＭＳ ゴシック"/>
            <w14:uncheckedState w14:val="2610" w14:font="ＭＳ ゴシック"/>
          </w14:checkbox>
        </w:sdtPr>
        <w:sdtEndPr/>
        <w:sdtContent>
          <w:r w:rsidR="00CE03F5">
            <w:rPr>
              <w:rFonts w:ascii="MS Gothic" w:eastAsia="MS Gothic" w:hAnsi="MS Gothic" w:hint="eastAsia"/>
              <w:sz w:val="19"/>
              <w:szCs w:val="19"/>
            </w:rPr>
            <w:t>☐</w:t>
          </w:r>
        </w:sdtContent>
      </w:sdt>
      <w:r w:rsidR="00CE03F5">
        <w:rPr>
          <w:sz w:val="19"/>
          <w:szCs w:val="19"/>
        </w:rPr>
        <w:t xml:space="preserve"> Assistive technology</w:t>
      </w:r>
    </w:p>
    <w:p w:rsidR="00951548" w:rsidRPr="00313082" w:rsidRDefault="002A020F" w:rsidP="00313082">
      <w:pPr>
        <w:pStyle w:val="NoSpacing"/>
        <w:rPr>
          <w:sz w:val="19"/>
          <w:szCs w:val="19"/>
        </w:rPr>
      </w:pPr>
      <w:sdt>
        <w:sdtPr>
          <w:rPr>
            <w:sz w:val="19"/>
            <w:szCs w:val="19"/>
          </w:rPr>
          <w:id w:val="563988266"/>
          <w14:checkbox>
            <w14:checked w14:val="0"/>
            <w14:checkedState w14:val="2612" w14:font="ＭＳ ゴシック"/>
            <w14:uncheckedState w14:val="2610" w14:font="ＭＳ ゴシック"/>
          </w14:checkbox>
        </w:sdtPr>
        <w:sdtEndPr/>
        <w:sdtContent>
          <w:r w:rsidR="00313082">
            <w:rPr>
              <w:rFonts w:ascii="MS Gothic" w:eastAsia="MS Gothic" w:hAnsi="MS Gothic" w:hint="eastAsia"/>
              <w:sz w:val="19"/>
              <w:szCs w:val="19"/>
            </w:rPr>
            <w:t>☐</w:t>
          </w:r>
        </w:sdtContent>
      </w:sdt>
      <w:r w:rsidR="00313082">
        <w:rPr>
          <w:sz w:val="19"/>
          <w:szCs w:val="19"/>
        </w:rPr>
        <w:t xml:space="preserve"> Achievement/academics</w:t>
      </w:r>
      <w:r w:rsidR="00CE03F5">
        <w:rPr>
          <w:sz w:val="19"/>
          <w:szCs w:val="19"/>
        </w:rPr>
        <w:tab/>
      </w:r>
      <w:r w:rsidR="00CE03F5">
        <w:rPr>
          <w:sz w:val="19"/>
          <w:szCs w:val="19"/>
        </w:rPr>
        <w:tab/>
      </w:r>
      <w:r w:rsidR="00CE03F5">
        <w:rPr>
          <w:sz w:val="19"/>
          <w:szCs w:val="19"/>
        </w:rPr>
        <w:tab/>
      </w:r>
      <w:sdt>
        <w:sdtPr>
          <w:rPr>
            <w:sz w:val="19"/>
            <w:szCs w:val="19"/>
          </w:rPr>
          <w:id w:val="-1591841378"/>
          <w14:checkbox>
            <w14:checked w14:val="0"/>
            <w14:checkedState w14:val="2612" w14:font="ＭＳ ゴシック"/>
            <w14:uncheckedState w14:val="2610" w14:font="ＭＳ ゴシック"/>
          </w14:checkbox>
        </w:sdtPr>
        <w:sdtEndPr/>
        <w:sdtContent>
          <w:r w:rsidR="00CE03F5">
            <w:rPr>
              <w:rFonts w:ascii="MS Gothic" w:eastAsia="MS Gothic" w:hAnsi="MS Gothic" w:hint="eastAsia"/>
              <w:sz w:val="19"/>
              <w:szCs w:val="19"/>
            </w:rPr>
            <w:t>☐</w:t>
          </w:r>
        </w:sdtContent>
      </w:sdt>
      <w:r w:rsidR="00CE03F5">
        <w:rPr>
          <w:sz w:val="19"/>
          <w:szCs w:val="19"/>
        </w:rPr>
        <w:t xml:space="preserve"> Communication</w:t>
      </w:r>
      <w:r w:rsidR="00CE03F5">
        <w:rPr>
          <w:sz w:val="19"/>
          <w:szCs w:val="19"/>
        </w:rPr>
        <w:tab/>
      </w:r>
      <w:r w:rsidR="00CE03F5">
        <w:rPr>
          <w:sz w:val="19"/>
          <w:szCs w:val="19"/>
        </w:rPr>
        <w:tab/>
      </w:r>
      <w:r w:rsidR="00CE03F5">
        <w:rPr>
          <w:sz w:val="19"/>
          <w:szCs w:val="19"/>
        </w:rPr>
        <w:tab/>
      </w:r>
      <w:sdt>
        <w:sdtPr>
          <w:rPr>
            <w:sz w:val="19"/>
            <w:szCs w:val="19"/>
          </w:rPr>
          <w:id w:val="-489475689"/>
          <w14:checkbox>
            <w14:checked w14:val="0"/>
            <w14:checkedState w14:val="2612" w14:font="ＭＳ ゴシック"/>
            <w14:uncheckedState w14:val="2610" w14:font="ＭＳ ゴシック"/>
          </w14:checkbox>
        </w:sdtPr>
        <w:sdtEndPr/>
        <w:sdtContent>
          <w:r w:rsidR="00CE03F5">
            <w:rPr>
              <w:rFonts w:ascii="MS Gothic" w:eastAsia="MS Gothic" w:hAnsi="MS Gothic" w:hint="eastAsia"/>
              <w:sz w:val="19"/>
              <w:szCs w:val="19"/>
            </w:rPr>
            <w:t>☐</w:t>
          </w:r>
        </w:sdtContent>
      </w:sdt>
      <w:r w:rsidR="00CE03F5">
        <w:rPr>
          <w:sz w:val="19"/>
          <w:szCs w:val="19"/>
        </w:rPr>
        <w:t xml:space="preserve"> Self-determination</w:t>
      </w:r>
      <w:r w:rsidR="00CE03F5">
        <w:rPr>
          <w:sz w:val="19"/>
          <w:szCs w:val="19"/>
        </w:rPr>
        <w:tab/>
      </w:r>
      <w:r w:rsidR="00CE03F5">
        <w:rPr>
          <w:sz w:val="19"/>
          <w:szCs w:val="19"/>
        </w:rPr>
        <w:tab/>
      </w:r>
      <w:r w:rsidR="00CE03F5">
        <w:rPr>
          <w:sz w:val="19"/>
          <w:szCs w:val="19"/>
        </w:rPr>
        <w:tab/>
      </w:r>
      <w:sdt>
        <w:sdtPr>
          <w:rPr>
            <w:sz w:val="19"/>
            <w:szCs w:val="19"/>
          </w:rPr>
          <w:id w:val="-1755576340"/>
          <w14:checkbox>
            <w14:checked w14:val="0"/>
            <w14:checkedState w14:val="2612" w14:font="ＭＳ ゴシック"/>
            <w14:uncheckedState w14:val="2610" w14:font="ＭＳ ゴシック"/>
          </w14:checkbox>
        </w:sdtPr>
        <w:sdtEndPr/>
        <w:sdtContent>
          <w:r w:rsidR="00CE03F5">
            <w:rPr>
              <w:rFonts w:ascii="MS Gothic" w:eastAsia="MS Gothic" w:hAnsi="MS Gothic" w:hint="eastAsia"/>
              <w:sz w:val="19"/>
              <w:szCs w:val="19"/>
            </w:rPr>
            <w:t>☐</w:t>
          </w:r>
        </w:sdtContent>
      </w:sdt>
      <w:r w:rsidR="00CE03F5">
        <w:rPr>
          <w:sz w:val="19"/>
          <w:szCs w:val="19"/>
        </w:rPr>
        <w:t xml:space="preserve"> Career/voc. assessment</w:t>
      </w:r>
    </w:p>
    <w:p w:rsidR="00951548" w:rsidRPr="00313082" w:rsidRDefault="002A020F" w:rsidP="00313082">
      <w:pPr>
        <w:pStyle w:val="NoSpacing"/>
        <w:rPr>
          <w:sz w:val="19"/>
          <w:szCs w:val="19"/>
        </w:rPr>
      </w:pPr>
      <w:sdt>
        <w:sdtPr>
          <w:rPr>
            <w:sz w:val="19"/>
            <w:szCs w:val="19"/>
          </w:rPr>
          <w:id w:val="-271322624"/>
          <w14:checkbox>
            <w14:checked w14:val="0"/>
            <w14:checkedState w14:val="2612" w14:font="ＭＳ ゴシック"/>
            <w14:uncheckedState w14:val="2610" w14:font="ＭＳ ゴシック"/>
          </w14:checkbox>
        </w:sdtPr>
        <w:sdtEndPr/>
        <w:sdtContent>
          <w:r w:rsidR="00313082" w:rsidRPr="00313082">
            <w:rPr>
              <w:rFonts w:ascii="MS Gothic" w:eastAsia="MS Gothic" w:hAnsi="MS Gothic" w:hint="eastAsia"/>
              <w:sz w:val="19"/>
              <w:szCs w:val="19"/>
            </w:rPr>
            <w:t>☐</w:t>
          </w:r>
        </w:sdtContent>
      </w:sdt>
      <w:r w:rsidR="00313082">
        <w:rPr>
          <w:sz w:val="19"/>
          <w:szCs w:val="19"/>
        </w:rPr>
        <w:t xml:space="preserve"> Informal assessment (specify):</w:t>
      </w:r>
    </w:p>
    <w:p w:rsidR="004E5327" w:rsidRDefault="002A020F" w:rsidP="00951548">
      <w:pPr>
        <w:rPr>
          <w:sz w:val="19"/>
          <w:szCs w:val="19"/>
        </w:rPr>
      </w:pPr>
      <w:sdt>
        <w:sdtPr>
          <w:rPr>
            <w:sz w:val="19"/>
            <w:szCs w:val="19"/>
          </w:rPr>
          <w:id w:val="1390533691"/>
          <w14:checkbox>
            <w14:checked w14:val="0"/>
            <w14:checkedState w14:val="2612" w14:font="ＭＳ ゴシック"/>
            <w14:uncheckedState w14:val="2610" w14:font="ＭＳ ゴシック"/>
          </w14:checkbox>
        </w:sdtPr>
        <w:sdtEndPr/>
        <w:sdtContent>
          <w:r w:rsidR="00313082" w:rsidRPr="00313082">
            <w:rPr>
              <w:rFonts w:ascii="MS Gothic" w:eastAsia="MS Gothic" w:hAnsi="MS Gothic" w:hint="eastAsia"/>
              <w:sz w:val="19"/>
              <w:szCs w:val="19"/>
            </w:rPr>
            <w:t>☐</w:t>
          </w:r>
        </w:sdtContent>
      </w:sdt>
      <w:r w:rsidR="00313082">
        <w:rPr>
          <w:sz w:val="19"/>
          <w:szCs w:val="19"/>
        </w:rPr>
        <w:t xml:space="preserve"> Other (specify):</w:t>
      </w:r>
    </w:p>
    <w:p w:rsidR="0037569B" w:rsidRDefault="0037569B" w:rsidP="0037569B">
      <w:pPr>
        <w:pStyle w:val="NoSpacing"/>
        <w:rPr>
          <w:b/>
        </w:rPr>
      </w:pPr>
      <w:r w:rsidRPr="0037569B">
        <w:rPr>
          <w:b/>
        </w:rPr>
        <w:t>DEFINITIONS:</w:t>
      </w:r>
    </w:p>
    <w:p w:rsidR="0037569B" w:rsidRDefault="0037569B" w:rsidP="0037569B">
      <w:pPr>
        <w:pStyle w:val="NoSpacing"/>
        <w:rPr>
          <w:sz w:val="19"/>
          <w:szCs w:val="19"/>
        </w:rPr>
      </w:pPr>
      <w:r w:rsidRPr="0037569B">
        <w:rPr>
          <w:b/>
          <w:sz w:val="19"/>
          <w:szCs w:val="19"/>
        </w:rPr>
        <w:t>Accommodations</w:t>
      </w:r>
      <w:r w:rsidRPr="0037569B">
        <w:rPr>
          <w:sz w:val="19"/>
          <w:szCs w:val="19"/>
        </w:rPr>
        <w:t xml:space="preserve"> = a support or service that is provided to help a student fully access the general education curriculum or subject matter. An accommodation does not change the content of what is being taught or the expectation that the student meet a performance standard applied for all students. </w:t>
      </w:r>
    </w:p>
    <w:p w:rsidR="0037569B" w:rsidRDefault="0037569B" w:rsidP="0037569B">
      <w:pPr>
        <w:pStyle w:val="NoSpacing"/>
        <w:rPr>
          <w:sz w:val="19"/>
          <w:szCs w:val="19"/>
        </w:rPr>
      </w:pPr>
      <w:r w:rsidRPr="0037569B">
        <w:rPr>
          <w:b/>
          <w:sz w:val="19"/>
          <w:szCs w:val="19"/>
        </w:rPr>
        <w:t>Modifications</w:t>
      </w:r>
      <w:r w:rsidRPr="0037569B">
        <w:rPr>
          <w:sz w:val="19"/>
          <w:szCs w:val="19"/>
        </w:rPr>
        <w:t xml:space="preserve"> = a change to the general education curriculum or other material being taught, which alters the standards or expectations for students with disabilities. Instruction can be modified so that the material is presented differently and/or the expectations of what the student will master are changed. </w:t>
      </w:r>
    </w:p>
    <w:p w:rsidR="0037569B" w:rsidRDefault="0037569B" w:rsidP="0037569B">
      <w:pPr>
        <w:pStyle w:val="NoSpacing"/>
        <w:rPr>
          <w:sz w:val="19"/>
          <w:szCs w:val="19"/>
        </w:rPr>
      </w:pPr>
      <w:r w:rsidRPr="0037569B">
        <w:rPr>
          <w:b/>
          <w:sz w:val="19"/>
          <w:szCs w:val="19"/>
        </w:rPr>
        <w:lastRenderedPageBreak/>
        <w:t>Assistive Technology (AT)</w:t>
      </w:r>
      <w:r w:rsidRPr="0037569B">
        <w:rPr>
          <w:sz w:val="19"/>
          <w:szCs w:val="19"/>
        </w:rPr>
        <w:t xml:space="preserve"> = any device that helps a student with a disability function in a given environment. AT can include simple devices such as laminated pictures for communication, removable highlighter tapes, Velcro and other “low-tech” devices. </w:t>
      </w:r>
    </w:p>
    <w:p w:rsidR="0037569B" w:rsidRDefault="0037569B" w:rsidP="0037569B">
      <w:pPr>
        <w:pStyle w:val="NoSpacing"/>
        <w:rPr>
          <w:sz w:val="19"/>
          <w:szCs w:val="19"/>
        </w:rPr>
      </w:pPr>
      <w:r w:rsidRPr="0037569B">
        <w:rPr>
          <w:b/>
          <w:sz w:val="19"/>
          <w:szCs w:val="19"/>
        </w:rPr>
        <w:t>Supports</w:t>
      </w:r>
      <w:r w:rsidRPr="0037569B">
        <w:rPr>
          <w:sz w:val="19"/>
          <w:szCs w:val="19"/>
        </w:rPr>
        <w:t xml:space="preserve"> = Connections or coordination with outside agencies, personnel or other services or supports used in high school.</w:t>
      </w:r>
    </w:p>
    <w:p w:rsidR="004F7469" w:rsidRDefault="004F7469" w:rsidP="0037569B">
      <w:pPr>
        <w:pStyle w:val="NoSpacing"/>
        <w:rPr>
          <w:sz w:val="19"/>
          <w:szCs w:val="19"/>
        </w:rPr>
      </w:pPr>
    </w:p>
    <w:p w:rsidR="004F7469" w:rsidRPr="009D1A3B" w:rsidRDefault="009D1A3B" w:rsidP="0037569B">
      <w:pPr>
        <w:pStyle w:val="NoSpacing"/>
        <w:rPr>
          <w:sz w:val="19"/>
          <w:szCs w:val="19"/>
        </w:rPr>
      </w:pPr>
      <w:r>
        <w:rPr>
          <w:b/>
          <w:sz w:val="19"/>
          <w:szCs w:val="19"/>
        </w:rPr>
        <w:t xml:space="preserve">Measureable Postsecondary goals – </w:t>
      </w:r>
      <w:r>
        <w:rPr>
          <w:sz w:val="19"/>
          <w:szCs w:val="19"/>
        </w:rPr>
        <w:t>This section states the student’s specific measurable postsecondary goal(s).</w:t>
      </w:r>
    </w:p>
    <w:tbl>
      <w:tblPr>
        <w:tblpPr w:leftFromText="180" w:rightFromText="180" w:vertAnchor="text" w:tblpY="1"/>
        <w:tblOverlap w:val="never"/>
        <w:tblW w:w="0" w:type="auto"/>
        <w:tblLayout w:type="fixed"/>
        <w:tblLook w:val="04A0" w:firstRow="1" w:lastRow="0" w:firstColumn="1" w:lastColumn="0" w:noHBand="0" w:noVBand="1"/>
      </w:tblPr>
      <w:tblGrid>
        <w:gridCol w:w="3865"/>
        <w:gridCol w:w="636"/>
        <w:gridCol w:w="9343"/>
      </w:tblGrid>
      <w:tr w:rsidR="001E647D" w:rsidRPr="0043594F" w:rsidTr="001E647D">
        <w:trPr>
          <w:cantSplit/>
          <w:trHeight w:val="269"/>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94F" w:rsidRPr="0043594F" w:rsidRDefault="0043594F" w:rsidP="0043594F">
            <w:pPr>
              <w:spacing w:after="0" w:line="240" w:lineRule="auto"/>
              <w:rPr>
                <w:rFonts w:ascii="Calibri" w:eastAsia="Times New Roman" w:hAnsi="Calibri" w:cs="Times New Roman"/>
                <w:b/>
                <w:bCs/>
                <w:color w:val="000000"/>
                <w:sz w:val="19"/>
                <w:szCs w:val="19"/>
              </w:rPr>
            </w:pPr>
            <w:r>
              <w:rPr>
                <w:rFonts w:ascii="Calibri" w:eastAsia="Times New Roman" w:hAnsi="Calibri" w:cs="Times New Roman"/>
                <w:b/>
                <w:bCs/>
                <w:color w:val="000000"/>
                <w:sz w:val="19"/>
                <w:szCs w:val="19"/>
              </w:rPr>
              <w:t>Postsecondary Are</w:t>
            </w:r>
            <w:r w:rsidRPr="0043594F">
              <w:rPr>
                <w:rFonts w:ascii="Calibri" w:eastAsia="Times New Roman" w:hAnsi="Calibri" w:cs="Times New Roman"/>
                <w:b/>
                <w:bCs/>
                <w:color w:val="000000"/>
                <w:sz w:val="19"/>
                <w:szCs w:val="19"/>
              </w:rPr>
              <w:t>a</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43594F" w:rsidRPr="0043594F" w:rsidRDefault="0043594F" w:rsidP="0043594F">
            <w:pPr>
              <w:spacing w:after="0" w:line="240" w:lineRule="auto"/>
              <w:jc w:val="center"/>
              <w:rPr>
                <w:rFonts w:ascii="Calibri" w:eastAsia="Times New Roman" w:hAnsi="Calibri" w:cs="Times New Roman"/>
                <w:b/>
                <w:bCs/>
                <w:color w:val="000000"/>
                <w:sz w:val="19"/>
                <w:szCs w:val="19"/>
              </w:rPr>
            </w:pPr>
            <w:r w:rsidRPr="0043594F">
              <w:rPr>
                <w:rFonts w:ascii="Calibri" w:eastAsia="Times New Roman" w:hAnsi="Calibri" w:cs="Times New Roman"/>
                <w:b/>
                <w:bCs/>
                <w:color w:val="000000"/>
                <w:sz w:val="19"/>
                <w:szCs w:val="19"/>
              </w:rPr>
              <w:t>NA</w:t>
            </w:r>
          </w:p>
        </w:tc>
        <w:tc>
          <w:tcPr>
            <w:tcW w:w="9343" w:type="dxa"/>
            <w:tcBorders>
              <w:top w:val="single" w:sz="4" w:space="0" w:color="auto"/>
              <w:left w:val="nil"/>
              <w:bottom w:val="single" w:sz="4" w:space="0" w:color="auto"/>
              <w:right w:val="single" w:sz="4" w:space="0" w:color="auto"/>
            </w:tcBorders>
            <w:shd w:val="clear" w:color="auto" w:fill="auto"/>
            <w:noWrap/>
            <w:vAlign w:val="bottom"/>
            <w:hideMark/>
          </w:tcPr>
          <w:p w:rsidR="0043594F" w:rsidRPr="0043594F" w:rsidRDefault="0043594F" w:rsidP="0043594F">
            <w:pPr>
              <w:spacing w:after="0" w:line="240" w:lineRule="auto"/>
              <w:rPr>
                <w:rFonts w:ascii="Calibri" w:eastAsia="Times New Roman" w:hAnsi="Calibri" w:cs="Times New Roman"/>
                <w:b/>
                <w:bCs/>
                <w:color w:val="000000"/>
                <w:sz w:val="19"/>
                <w:szCs w:val="19"/>
              </w:rPr>
            </w:pPr>
            <w:r w:rsidRPr="0043594F">
              <w:rPr>
                <w:rFonts w:ascii="Calibri" w:eastAsia="Times New Roman" w:hAnsi="Calibri" w:cs="Times New Roman"/>
                <w:b/>
                <w:bCs/>
                <w:color w:val="000000"/>
                <w:sz w:val="19"/>
                <w:szCs w:val="19"/>
              </w:rPr>
              <w:t>Measurable Postsecondary Goal</w:t>
            </w:r>
          </w:p>
        </w:tc>
      </w:tr>
      <w:tr w:rsidR="001E647D" w:rsidRPr="0043594F" w:rsidTr="001E647D">
        <w:trPr>
          <w:cantSplit/>
          <w:trHeight w:val="269"/>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rsidR="0043594F" w:rsidRPr="0043594F" w:rsidRDefault="0043594F" w:rsidP="0043594F">
            <w:pPr>
              <w:spacing w:after="0" w:line="240" w:lineRule="auto"/>
              <w:rPr>
                <w:rFonts w:ascii="Calibri" w:eastAsia="Times New Roman" w:hAnsi="Calibri" w:cs="Times New Roman"/>
                <w:color w:val="000000"/>
                <w:sz w:val="19"/>
                <w:szCs w:val="19"/>
              </w:rPr>
            </w:pPr>
            <w:r w:rsidRPr="0043594F">
              <w:rPr>
                <w:rFonts w:ascii="Calibri" w:eastAsia="Times New Roman" w:hAnsi="Calibri" w:cs="Times New Roman"/>
                <w:color w:val="000000"/>
                <w:sz w:val="19"/>
                <w:szCs w:val="19"/>
              </w:rPr>
              <w:t>Community Living</w:t>
            </w:r>
          </w:p>
        </w:tc>
        <w:tc>
          <w:tcPr>
            <w:tcW w:w="636" w:type="dxa"/>
            <w:tcBorders>
              <w:top w:val="nil"/>
              <w:left w:val="nil"/>
              <w:bottom w:val="single" w:sz="4" w:space="0" w:color="auto"/>
              <w:right w:val="single" w:sz="4" w:space="0" w:color="auto"/>
            </w:tcBorders>
            <w:shd w:val="clear" w:color="auto" w:fill="auto"/>
            <w:noWrap/>
            <w:vAlign w:val="bottom"/>
            <w:hideMark/>
          </w:tcPr>
          <w:p w:rsidR="0043594F" w:rsidRPr="0043594F" w:rsidRDefault="0043594F" w:rsidP="0043594F">
            <w:pPr>
              <w:spacing w:after="0" w:line="240" w:lineRule="auto"/>
              <w:rPr>
                <w:rFonts w:ascii="Calibri" w:eastAsia="Times New Roman" w:hAnsi="Calibri" w:cs="Times New Roman"/>
                <w:color w:val="000000"/>
              </w:rPr>
            </w:pPr>
            <w:r w:rsidRPr="0043594F">
              <w:rPr>
                <w:rFonts w:ascii="Calibri" w:eastAsia="Times New Roman" w:hAnsi="Calibri" w:cs="Times New Roman"/>
                <w:color w:val="000000"/>
              </w:rPr>
              <w:t> </w:t>
            </w:r>
          </w:p>
        </w:tc>
        <w:tc>
          <w:tcPr>
            <w:tcW w:w="9343" w:type="dxa"/>
            <w:tcBorders>
              <w:top w:val="nil"/>
              <w:left w:val="nil"/>
              <w:bottom w:val="single" w:sz="4" w:space="0" w:color="auto"/>
              <w:right w:val="single" w:sz="4" w:space="0" w:color="auto"/>
            </w:tcBorders>
            <w:shd w:val="clear" w:color="auto" w:fill="auto"/>
            <w:vAlign w:val="bottom"/>
            <w:hideMark/>
          </w:tcPr>
          <w:p w:rsidR="0043594F" w:rsidRPr="0043594F" w:rsidRDefault="0043594F" w:rsidP="0043594F">
            <w:pPr>
              <w:spacing w:after="0" w:line="240" w:lineRule="auto"/>
              <w:jc w:val="both"/>
              <w:rPr>
                <w:rFonts w:ascii="Calibri" w:eastAsia="Times New Roman" w:hAnsi="Calibri" w:cs="Times New Roman"/>
                <w:color w:val="000000"/>
              </w:rPr>
            </w:pPr>
          </w:p>
        </w:tc>
      </w:tr>
      <w:tr w:rsidR="001E647D" w:rsidRPr="0043594F" w:rsidTr="001E647D">
        <w:trPr>
          <w:cantSplit/>
          <w:trHeight w:val="269"/>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rsidR="0043594F" w:rsidRPr="0043594F" w:rsidRDefault="0043594F" w:rsidP="0043594F">
            <w:pPr>
              <w:spacing w:after="0" w:line="240" w:lineRule="auto"/>
              <w:rPr>
                <w:rFonts w:ascii="Calibri" w:eastAsia="Times New Roman" w:hAnsi="Calibri" w:cs="Times New Roman"/>
                <w:color w:val="000000"/>
                <w:sz w:val="19"/>
                <w:szCs w:val="19"/>
              </w:rPr>
            </w:pPr>
            <w:r w:rsidRPr="0043594F">
              <w:rPr>
                <w:rFonts w:ascii="Calibri" w:eastAsia="Times New Roman" w:hAnsi="Calibri" w:cs="Times New Roman"/>
                <w:color w:val="000000"/>
                <w:sz w:val="19"/>
                <w:szCs w:val="19"/>
              </w:rPr>
              <w:t>Education/Training</w:t>
            </w:r>
          </w:p>
        </w:tc>
        <w:tc>
          <w:tcPr>
            <w:tcW w:w="636" w:type="dxa"/>
            <w:tcBorders>
              <w:top w:val="nil"/>
              <w:left w:val="nil"/>
              <w:bottom w:val="single" w:sz="4" w:space="0" w:color="auto"/>
              <w:right w:val="single" w:sz="4" w:space="0" w:color="auto"/>
            </w:tcBorders>
            <w:shd w:val="clear" w:color="auto" w:fill="auto"/>
            <w:noWrap/>
            <w:vAlign w:val="bottom"/>
            <w:hideMark/>
          </w:tcPr>
          <w:p w:rsidR="0043594F" w:rsidRPr="0043594F" w:rsidRDefault="0043594F" w:rsidP="0043594F">
            <w:pPr>
              <w:spacing w:after="0" w:line="240" w:lineRule="auto"/>
              <w:rPr>
                <w:rFonts w:ascii="Calibri" w:eastAsia="Times New Roman" w:hAnsi="Calibri" w:cs="Times New Roman"/>
                <w:color w:val="000000"/>
              </w:rPr>
            </w:pPr>
            <w:r w:rsidRPr="0043594F">
              <w:rPr>
                <w:rFonts w:ascii="Calibri" w:eastAsia="Times New Roman" w:hAnsi="Calibri" w:cs="Times New Roman"/>
                <w:color w:val="000000"/>
              </w:rPr>
              <w:t> </w:t>
            </w:r>
          </w:p>
        </w:tc>
        <w:tc>
          <w:tcPr>
            <w:tcW w:w="9343" w:type="dxa"/>
            <w:tcBorders>
              <w:top w:val="nil"/>
              <w:left w:val="nil"/>
              <w:bottom w:val="single" w:sz="4" w:space="0" w:color="auto"/>
              <w:right w:val="single" w:sz="4" w:space="0" w:color="auto"/>
            </w:tcBorders>
            <w:shd w:val="clear" w:color="auto" w:fill="auto"/>
            <w:vAlign w:val="bottom"/>
            <w:hideMark/>
          </w:tcPr>
          <w:p w:rsidR="0043594F" w:rsidRPr="0043594F" w:rsidRDefault="0043594F" w:rsidP="0043594F">
            <w:pPr>
              <w:spacing w:after="0" w:line="240" w:lineRule="auto"/>
              <w:rPr>
                <w:rFonts w:ascii="Calibri" w:eastAsia="Times New Roman" w:hAnsi="Calibri" w:cs="Times New Roman"/>
                <w:color w:val="000000"/>
              </w:rPr>
            </w:pPr>
          </w:p>
        </w:tc>
      </w:tr>
      <w:tr w:rsidR="001E647D" w:rsidRPr="0043594F" w:rsidTr="001E647D">
        <w:trPr>
          <w:cantSplit/>
          <w:trHeight w:val="269"/>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rsidR="0043594F" w:rsidRPr="0043594F" w:rsidRDefault="0043594F" w:rsidP="0043594F">
            <w:pPr>
              <w:spacing w:after="0" w:line="240" w:lineRule="auto"/>
              <w:rPr>
                <w:rFonts w:ascii="Calibri" w:eastAsia="Times New Roman" w:hAnsi="Calibri" w:cs="Times New Roman"/>
                <w:color w:val="000000"/>
                <w:sz w:val="19"/>
                <w:szCs w:val="19"/>
              </w:rPr>
            </w:pPr>
            <w:r w:rsidRPr="0043594F">
              <w:rPr>
                <w:rFonts w:ascii="Calibri" w:eastAsia="Times New Roman" w:hAnsi="Calibri" w:cs="Times New Roman"/>
                <w:color w:val="000000"/>
                <w:sz w:val="19"/>
                <w:szCs w:val="19"/>
              </w:rPr>
              <w:t>Employment</w:t>
            </w:r>
          </w:p>
        </w:tc>
        <w:tc>
          <w:tcPr>
            <w:tcW w:w="636" w:type="dxa"/>
            <w:tcBorders>
              <w:top w:val="nil"/>
              <w:left w:val="nil"/>
              <w:bottom w:val="single" w:sz="4" w:space="0" w:color="auto"/>
              <w:right w:val="single" w:sz="4" w:space="0" w:color="auto"/>
            </w:tcBorders>
            <w:shd w:val="clear" w:color="auto" w:fill="auto"/>
            <w:noWrap/>
            <w:vAlign w:val="bottom"/>
            <w:hideMark/>
          </w:tcPr>
          <w:p w:rsidR="0043594F" w:rsidRPr="0043594F" w:rsidRDefault="0043594F" w:rsidP="0043594F">
            <w:pPr>
              <w:spacing w:after="0" w:line="240" w:lineRule="auto"/>
              <w:rPr>
                <w:rFonts w:ascii="Calibri" w:eastAsia="Times New Roman" w:hAnsi="Calibri" w:cs="Times New Roman"/>
                <w:color w:val="000000"/>
              </w:rPr>
            </w:pPr>
            <w:r w:rsidRPr="0043594F">
              <w:rPr>
                <w:rFonts w:ascii="Calibri" w:eastAsia="Times New Roman" w:hAnsi="Calibri" w:cs="Times New Roman"/>
                <w:color w:val="000000"/>
              </w:rPr>
              <w:t> </w:t>
            </w:r>
          </w:p>
        </w:tc>
        <w:tc>
          <w:tcPr>
            <w:tcW w:w="9343" w:type="dxa"/>
            <w:tcBorders>
              <w:top w:val="nil"/>
              <w:left w:val="nil"/>
              <w:bottom w:val="single" w:sz="4" w:space="0" w:color="auto"/>
              <w:right w:val="single" w:sz="4" w:space="0" w:color="auto"/>
            </w:tcBorders>
            <w:shd w:val="clear" w:color="auto" w:fill="auto"/>
            <w:vAlign w:val="bottom"/>
            <w:hideMark/>
          </w:tcPr>
          <w:p w:rsidR="0043594F" w:rsidRPr="0043594F" w:rsidRDefault="0043594F" w:rsidP="0043594F">
            <w:pPr>
              <w:spacing w:after="0" w:line="240" w:lineRule="auto"/>
              <w:rPr>
                <w:rFonts w:ascii="Calibri" w:eastAsia="Times New Roman" w:hAnsi="Calibri" w:cs="Times New Roman"/>
                <w:color w:val="000000"/>
              </w:rPr>
            </w:pPr>
            <w:r w:rsidRPr="0043594F">
              <w:rPr>
                <w:rFonts w:ascii="Calibri" w:eastAsia="Times New Roman" w:hAnsi="Calibri" w:cs="Times New Roman"/>
                <w:color w:val="000000"/>
              </w:rPr>
              <w:t> </w:t>
            </w:r>
          </w:p>
        </w:tc>
      </w:tr>
      <w:tr w:rsidR="001E647D" w:rsidRPr="0043594F" w:rsidTr="001E647D">
        <w:trPr>
          <w:cantSplit/>
          <w:trHeight w:val="269"/>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rsidR="0043594F" w:rsidRPr="0043594F" w:rsidRDefault="0043594F" w:rsidP="0043594F">
            <w:pPr>
              <w:spacing w:after="0" w:line="240" w:lineRule="auto"/>
              <w:rPr>
                <w:rFonts w:ascii="Calibri" w:eastAsia="Times New Roman" w:hAnsi="Calibri" w:cs="Times New Roman"/>
                <w:color w:val="000000"/>
                <w:sz w:val="19"/>
                <w:szCs w:val="19"/>
              </w:rPr>
            </w:pPr>
            <w:r w:rsidRPr="0043594F">
              <w:rPr>
                <w:rFonts w:ascii="Calibri" w:eastAsia="Times New Roman" w:hAnsi="Calibri" w:cs="Times New Roman"/>
                <w:color w:val="000000"/>
                <w:sz w:val="19"/>
                <w:szCs w:val="19"/>
              </w:rPr>
              <w:t>Independent/Support</w:t>
            </w:r>
            <w:r>
              <w:rPr>
                <w:rFonts w:ascii="Calibri" w:eastAsia="Times New Roman" w:hAnsi="Calibri" w:cs="Times New Roman"/>
                <w:color w:val="000000"/>
                <w:sz w:val="19"/>
                <w:szCs w:val="19"/>
              </w:rPr>
              <w:t>ed Living, if appropriate</w:t>
            </w:r>
          </w:p>
        </w:tc>
        <w:tc>
          <w:tcPr>
            <w:tcW w:w="636" w:type="dxa"/>
            <w:tcBorders>
              <w:top w:val="nil"/>
              <w:left w:val="nil"/>
              <w:bottom w:val="single" w:sz="4" w:space="0" w:color="auto"/>
              <w:right w:val="single" w:sz="4" w:space="0" w:color="auto"/>
            </w:tcBorders>
            <w:shd w:val="clear" w:color="auto" w:fill="auto"/>
            <w:noWrap/>
            <w:vAlign w:val="bottom"/>
            <w:hideMark/>
          </w:tcPr>
          <w:p w:rsidR="0043594F" w:rsidRPr="0043594F" w:rsidRDefault="0043594F" w:rsidP="0043594F">
            <w:pPr>
              <w:spacing w:after="0" w:line="240" w:lineRule="auto"/>
              <w:rPr>
                <w:rFonts w:ascii="Calibri" w:eastAsia="Times New Roman" w:hAnsi="Calibri" w:cs="Times New Roman"/>
                <w:color w:val="000000"/>
              </w:rPr>
            </w:pPr>
            <w:r w:rsidRPr="0043594F">
              <w:rPr>
                <w:rFonts w:ascii="Calibri" w:eastAsia="Times New Roman" w:hAnsi="Calibri" w:cs="Times New Roman"/>
                <w:color w:val="000000"/>
              </w:rPr>
              <w:t> </w:t>
            </w:r>
          </w:p>
        </w:tc>
        <w:tc>
          <w:tcPr>
            <w:tcW w:w="9343" w:type="dxa"/>
            <w:tcBorders>
              <w:top w:val="nil"/>
              <w:left w:val="nil"/>
              <w:bottom w:val="single" w:sz="4" w:space="0" w:color="auto"/>
              <w:right w:val="single" w:sz="4" w:space="0" w:color="auto"/>
            </w:tcBorders>
            <w:shd w:val="clear" w:color="auto" w:fill="auto"/>
            <w:vAlign w:val="bottom"/>
            <w:hideMark/>
          </w:tcPr>
          <w:p w:rsidR="0043594F" w:rsidRPr="0043594F" w:rsidRDefault="0043594F" w:rsidP="0043594F">
            <w:pPr>
              <w:spacing w:after="0" w:line="240" w:lineRule="auto"/>
              <w:rPr>
                <w:rFonts w:ascii="Calibri" w:eastAsia="Times New Roman" w:hAnsi="Calibri" w:cs="Times New Roman"/>
                <w:color w:val="000000"/>
              </w:rPr>
            </w:pPr>
            <w:r w:rsidRPr="0043594F">
              <w:rPr>
                <w:rFonts w:ascii="Calibri" w:eastAsia="Times New Roman" w:hAnsi="Calibri" w:cs="Times New Roman"/>
                <w:color w:val="000000"/>
              </w:rPr>
              <w:t> </w:t>
            </w:r>
          </w:p>
        </w:tc>
      </w:tr>
    </w:tbl>
    <w:p w:rsidR="004F7469" w:rsidRDefault="004F7469" w:rsidP="0037569B">
      <w:pPr>
        <w:pStyle w:val="NoSpacing"/>
        <w:rPr>
          <w:b/>
          <w:sz w:val="19"/>
          <w:szCs w:val="19"/>
        </w:rPr>
      </w:pPr>
    </w:p>
    <w:p w:rsidR="0043594F" w:rsidRDefault="0043594F" w:rsidP="0037569B">
      <w:pPr>
        <w:pStyle w:val="NoSpacing"/>
        <w:rPr>
          <w:sz w:val="19"/>
          <w:szCs w:val="19"/>
        </w:rPr>
      </w:pPr>
      <w:r>
        <w:rPr>
          <w:b/>
          <w:sz w:val="19"/>
          <w:szCs w:val="19"/>
        </w:rPr>
        <w:t xml:space="preserve">Summary of Performance:  </w:t>
      </w:r>
      <w:r w:rsidRPr="0043594F">
        <w:rPr>
          <w:sz w:val="19"/>
          <w:szCs w:val="19"/>
        </w:rPr>
        <w:t>This section includes information on academic achievement and functional levels of performance. Next to each specified area, complete the student’s present level of performance and the accommodations, assistive technology and supports that were effective in high school to assist the student in achieving progress</w:t>
      </w:r>
      <w:r>
        <w:rPr>
          <w:sz w:val="19"/>
          <w:szCs w:val="19"/>
        </w:rPr>
        <w:t>.</w:t>
      </w:r>
    </w:p>
    <w:p w:rsidR="001E647D" w:rsidRDefault="001E647D" w:rsidP="0037569B">
      <w:pPr>
        <w:pStyle w:val="NoSpacing"/>
        <w:rPr>
          <w:sz w:val="19"/>
          <w:szCs w:val="19"/>
        </w:rPr>
      </w:pPr>
    </w:p>
    <w:tbl>
      <w:tblPr>
        <w:tblW w:w="13849" w:type="dxa"/>
        <w:tblLook w:val="04A0" w:firstRow="1" w:lastRow="0" w:firstColumn="1" w:lastColumn="0" w:noHBand="0" w:noVBand="1"/>
      </w:tblPr>
      <w:tblGrid>
        <w:gridCol w:w="4495"/>
        <w:gridCol w:w="4737"/>
        <w:gridCol w:w="4617"/>
      </w:tblGrid>
      <w:tr w:rsidR="00815465" w:rsidRPr="00EF194F" w:rsidTr="00CE318B">
        <w:trPr>
          <w:cantSplit/>
          <w:trHeight w:val="20"/>
        </w:trPr>
        <w:tc>
          <w:tcPr>
            <w:tcW w:w="4495" w:type="dxa"/>
            <w:tcBorders>
              <w:top w:val="single" w:sz="4" w:space="0" w:color="auto"/>
              <w:left w:val="single" w:sz="4" w:space="0" w:color="auto"/>
              <w:bottom w:val="single" w:sz="4" w:space="0" w:color="auto"/>
              <w:right w:val="single" w:sz="4" w:space="0" w:color="auto"/>
            </w:tcBorders>
            <w:shd w:val="clear" w:color="auto" w:fill="auto"/>
            <w:noWrap/>
            <w:hideMark/>
          </w:tcPr>
          <w:p w:rsidR="00EF194F" w:rsidRPr="00EF194F" w:rsidRDefault="00EF194F" w:rsidP="00EF194F">
            <w:pPr>
              <w:spacing w:after="0" w:line="240" w:lineRule="auto"/>
              <w:rPr>
                <w:rFonts w:ascii="Calibri" w:eastAsia="Times New Roman" w:hAnsi="Calibri" w:cs="Times New Roman"/>
                <w:b/>
                <w:bCs/>
                <w:color w:val="000000"/>
                <w:sz w:val="19"/>
                <w:szCs w:val="19"/>
              </w:rPr>
            </w:pPr>
            <w:r w:rsidRPr="00EF194F">
              <w:rPr>
                <w:rFonts w:ascii="Calibri" w:eastAsia="Times New Roman" w:hAnsi="Calibri" w:cs="Times New Roman"/>
                <w:b/>
                <w:bCs/>
                <w:color w:val="000000"/>
                <w:sz w:val="19"/>
                <w:szCs w:val="19"/>
              </w:rPr>
              <w:t>Academic Content Areas</w:t>
            </w:r>
          </w:p>
        </w:tc>
        <w:tc>
          <w:tcPr>
            <w:tcW w:w="4737" w:type="dxa"/>
            <w:tcBorders>
              <w:top w:val="single" w:sz="4" w:space="0" w:color="auto"/>
              <w:left w:val="nil"/>
              <w:bottom w:val="single" w:sz="4" w:space="0" w:color="auto"/>
              <w:right w:val="single" w:sz="4" w:space="0" w:color="auto"/>
            </w:tcBorders>
            <w:shd w:val="clear" w:color="auto" w:fill="auto"/>
            <w:vAlign w:val="bottom"/>
            <w:hideMark/>
          </w:tcPr>
          <w:p w:rsidR="00EF194F" w:rsidRPr="00EF194F" w:rsidRDefault="00EF194F" w:rsidP="00EF194F">
            <w:pPr>
              <w:spacing w:after="0" w:line="240" w:lineRule="auto"/>
              <w:rPr>
                <w:rFonts w:ascii="Calibri" w:eastAsia="Times New Roman" w:hAnsi="Calibri" w:cs="Times New Roman"/>
                <w:b/>
                <w:bCs/>
                <w:color w:val="000000"/>
                <w:sz w:val="19"/>
                <w:szCs w:val="19"/>
              </w:rPr>
            </w:pPr>
            <w:r w:rsidRPr="00EF194F">
              <w:rPr>
                <w:rFonts w:ascii="Calibri" w:eastAsia="Times New Roman" w:hAnsi="Calibri" w:cs="Times New Roman"/>
                <w:b/>
                <w:bCs/>
                <w:color w:val="000000"/>
                <w:sz w:val="19"/>
                <w:szCs w:val="19"/>
              </w:rPr>
              <w:t xml:space="preserve">Present Level of Performance                                        </w:t>
            </w:r>
            <w:r w:rsidRPr="00EF194F">
              <w:rPr>
                <w:rFonts w:ascii="Calibri" w:eastAsia="Times New Roman" w:hAnsi="Calibri" w:cs="Times New Roman"/>
                <w:color w:val="000000"/>
                <w:sz w:val="19"/>
                <w:szCs w:val="19"/>
              </w:rPr>
              <w:t>(grade level, strengths, preferences, interests)</w:t>
            </w:r>
          </w:p>
        </w:tc>
        <w:tc>
          <w:tcPr>
            <w:tcW w:w="4617" w:type="dxa"/>
            <w:tcBorders>
              <w:top w:val="single" w:sz="4" w:space="0" w:color="auto"/>
              <w:left w:val="nil"/>
              <w:bottom w:val="single" w:sz="4" w:space="0" w:color="auto"/>
              <w:right w:val="single" w:sz="4" w:space="0" w:color="auto"/>
            </w:tcBorders>
            <w:shd w:val="clear" w:color="auto" w:fill="auto"/>
            <w:vAlign w:val="bottom"/>
            <w:hideMark/>
          </w:tcPr>
          <w:p w:rsidR="00EF194F" w:rsidRPr="00EF194F" w:rsidRDefault="00EF194F" w:rsidP="00EF194F">
            <w:pPr>
              <w:spacing w:after="0" w:line="240" w:lineRule="auto"/>
              <w:rPr>
                <w:rFonts w:ascii="Calibri" w:eastAsia="Times New Roman" w:hAnsi="Calibri" w:cs="Times New Roman"/>
                <w:b/>
                <w:bCs/>
                <w:color w:val="000000"/>
                <w:sz w:val="19"/>
                <w:szCs w:val="19"/>
              </w:rPr>
            </w:pPr>
            <w:r w:rsidRPr="00EF194F">
              <w:rPr>
                <w:rFonts w:ascii="Calibri" w:eastAsia="Times New Roman" w:hAnsi="Calibri" w:cs="Times New Roman"/>
                <w:b/>
                <w:bCs/>
                <w:color w:val="000000"/>
                <w:sz w:val="19"/>
                <w:szCs w:val="19"/>
              </w:rPr>
              <w:t>Essential Accommodations, Assistive Technology and/or Supports</w:t>
            </w:r>
          </w:p>
        </w:tc>
      </w:tr>
      <w:tr w:rsidR="00815465" w:rsidRPr="00EF194F" w:rsidTr="00CE318B">
        <w:trPr>
          <w:cantSplit/>
          <w:trHeight w:val="2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EF194F" w:rsidRPr="00EF194F" w:rsidRDefault="00EF194F" w:rsidP="00EF194F">
            <w:pPr>
              <w:spacing w:after="0" w:line="240" w:lineRule="auto"/>
              <w:rPr>
                <w:rFonts w:ascii="Calibri" w:eastAsia="Times New Roman" w:hAnsi="Calibri" w:cs="Times New Roman"/>
                <w:b/>
                <w:bCs/>
                <w:color w:val="000000"/>
                <w:sz w:val="19"/>
                <w:szCs w:val="19"/>
              </w:rPr>
            </w:pPr>
            <w:r w:rsidRPr="00EF194F">
              <w:rPr>
                <w:rFonts w:ascii="Calibri" w:eastAsia="Times New Roman" w:hAnsi="Calibri" w:cs="Times New Roman"/>
                <w:b/>
                <w:bCs/>
                <w:color w:val="000000"/>
                <w:sz w:val="19"/>
                <w:szCs w:val="19"/>
              </w:rPr>
              <w:t>Reading</w:t>
            </w:r>
          </w:p>
        </w:tc>
        <w:tc>
          <w:tcPr>
            <w:tcW w:w="4737" w:type="dxa"/>
            <w:tcBorders>
              <w:top w:val="nil"/>
              <w:left w:val="nil"/>
              <w:bottom w:val="single" w:sz="4" w:space="0" w:color="auto"/>
              <w:right w:val="single" w:sz="4" w:space="0" w:color="auto"/>
            </w:tcBorders>
            <w:shd w:val="clear" w:color="auto" w:fill="auto"/>
            <w:noWrap/>
            <w:vAlign w:val="bottom"/>
            <w:hideMark/>
          </w:tcPr>
          <w:p w:rsidR="00EF194F" w:rsidRPr="00EF194F" w:rsidRDefault="00EF194F" w:rsidP="00815465">
            <w:pPr>
              <w:spacing w:after="0" w:line="240" w:lineRule="auto"/>
              <w:rPr>
                <w:rFonts w:ascii="Calibri" w:eastAsia="Times New Roman" w:hAnsi="Calibri" w:cs="Times New Roman"/>
                <w:color w:val="000000"/>
              </w:rPr>
            </w:pPr>
          </w:p>
        </w:tc>
        <w:tc>
          <w:tcPr>
            <w:tcW w:w="4617" w:type="dxa"/>
            <w:tcBorders>
              <w:top w:val="nil"/>
              <w:left w:val="nil"/>
              <w:bottom w:val="single" w:sz="4" w:space="0" w:color="auto"/>
              <w:right w:val="single" w:sz="4" w:space="0" w:color="auto"/>
            </w:tcBorders>
            <w:shd w:val="clear" w:color="auto" w:fill="auto"/>
            <w:vAlign w:val="bottom"/>
            <w:hideMark/>
          </w:tcPr>
          <w:p w:rsidR="00815465" w:rsidRPr="00EF194F" w:rsidRDefault="00815465" w:rsidP="00EF194F">
            <w:pPr>
              <w:spacing w:after="0" w:line="240" w:lineRule="auto"/>
              <w:rPr>
                <w:rFonts w:ascii="Calibri" w:eastAsia="Times New Roman" w:hAnsi="Calibri" w:cs="Times New Roman"/>
                <w:color w:val="000000"/>
              </w:rPr>
            </w:pPr>
          </w:p>
        </w:tc>
      </w:tr>
      <w:tr w:rsidR="00815465" w:rsidRPr="00EF194F" w:rsidTr="00CE318B">
        <w:trPr>
          <w:cantSplit/>
          <w:trHeight w:val="2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EF194F" w:rsidRPr="00EF194F" w:rsidRDefault="00EF194F" w:rsidP="00EF194F">
            <w:pPr>
              <w:spacing w:after="0" w:line="240" w:lineRule="auto"/>
              <w:rPr>
                <w:rFonts w:ascii="Calibri" w:eastAsia="Times New Roman" w:hAnsi="Calibri" w:cs="Times New Roman"/>
                <w:b/>
                <w:bCs/>
                <w:color w:val="000000"/>
                <w:sz w:val="19"/>
                <w:szCs w:val="19"/>
              </w:rPr>
            </w:pPr>
            <w:r w:rsidRPr="00EF194F">
              <w:rPr>
                <w:rFonts w:ascii="Calibri" w:eastAsia="Times New Roman" w:hAnsi="Calibri" w:cs="Times New Roman"/>
                <w:b/>
                <w:bCs/>
                <w:color w:val="000000"/>
                <w:sz w:val="19"/>
                <w:szCs w:val="19"/>
              </w:rPr>
              <w:t>Math</w:t>
            </w:r>
          </w:p>
        </w:tc>
        <w:tc>
          <w:tcPr>
            <w:tcW w:w="4737" w:type="dxa"/>
            <w:tcBorders>
              <w:top w:val="nil"/>
              <w:left w:val="nil"/>
              <w:bottom w:val="single" w:sz="4" w:space="0" w:color="auto"/>
              <w:right w:val="single" w:sz="4" w:space="0" w:color="auto"/>
            </w:tcBorders>
            <w:shd w:val="clear" w:color="auto" w:fill="auto"/>
            <w:noWrap/>
            <w:vAlign w:val="bottom"/>
            <w:hideMark/>
          </w:tcPr>
          <w:p w:rsidR="00EF194F" w:rsidRPr="00EF194F" w:rsidRDefault="00EF194F" w:rsidP="00EF194F">
            <w:pPr>
              <w:spacing w:after="0" w:line="240" w:lineRule="auto"/>
              <w:rPr>
                <w:rFonts w:ascii="Calibri" w:eastAsia="Times New Roman" w:hAnsi="Calibri" w:cs="Times New Roman"/>
                <w:color w:val="000000"/>
              </w:rPr>
            </w:pPr>
          </w:p>
        </w:tc>
        <w:tc>
          <w:tcPr>
            <w:tcW w:w="4617" w:type="dxa"/>
            <w:tcBorders>
              <w:top w:val="nil"/>
              <w:left w:val="nil"/>
              <w:bottom w:val="single" w:sz="4" w:space="0" w:color="auto"/>
              <w:right w:val="single" w:sz="4" w:space="0" w:color="auto"/>
            </w:tcBorders>
            <w:shd w:val="clear" w:color="auto" w:fill="auto"/>
            <w:vAlign w:val="bottom"/>
            <w:hideMark/>
          </w:tcPr>
          <w:p w:rsidR="00EF194F" w:rsidRPr="00EF194F" w:rsidRDefault="00EF194F" w:rsidP="00EF194F">
            <w:pPr>
              <w:spacing w:after="0" w:line="240" w:lineRule="auto"/>
              <w:rPr>
                <w:rFonts w:ascii="Calibri" w:eastAsia="Times New Roman" w:hAnsi="Calibri" w:cs="Times New Roman"/>
                <w:color w:val="000000"/>
              </w:rPr>
            </w:pPr>
            <w:r w:rsidRPr="00EF194F">
              <w:rPr>
                <w:rFonts w:ascii="Calibri" w:eastAsia="Times New Roman" w:hAnsi="Calibri" w:cs="Times New Roman"/>
                <w:color w:val="000000"/>
              </w:rPr>
              <w:t> </w:t>
            </w:r>
          </w:p>
        </w:tc>
      </w:tr>
      <w:tr w:rsidR="00815465" w:rsidRPr="00EF194F" w:rsidTr="00CE318B">
        <w:trPr>
          <w:cantSplit/>
          <w:trHeight w:val="2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EF194F" w:rsidRPr="00EF194F" w:rsidRDefault="00EF194F" w:rsidP="00EF194F">
            <w:pPr>
              <w:spacing w:after="0" w:line="240" w:lineRule="auto"/>
              <w:rPr>
                <w:rFonts w:ascii="Calibri" w:eastAsia="Times New Roman" w:hAnsi="Calibri" w:cs="Times New Roman"/>
                <w:b/>
                <w:bCs/>
                <w:color w:val="000000"/>
                <w:sz w:val="19"/>
                <w:szCs w:val="19"/>
              </w:rPr>
            </w:pPr>
            <w:r w:rsidRPr="00EF194F">
              <w:rPr>
                <w:rFonts w:ascii="Calibri" w:eastAsia="Times New Roman" w:hAnsi="Calibri" w:cs="Times New Roman"/>
                <w:b/>
                <w:bCs/>
                <w:color w:val="000000"/>
                <w:sz w:val="19"/>
                <w:szCs w:val="19"/>
              </w:rPr>
              <w:t>Written Language</w:t>
            </w:r>
          </w:p>
        </w:tc>
        <w:tc>
          <w:tcPr>
            <w:tcW w:w="4737" w:type="dxa"/>
            <w:tcBorders>
              <w:top w:val="nil"/>
              <w:left w:val="nil"/>
              <w:bottom w:val="single" w:sz="4" w:space="0" w:color="auto"/>
              <w:right w:val="single" w:sz="4" w:space="0" w:color="auto"/>
            </w:tcBorders>
            <w:shd w:val="clear" w:color="auto" w:fill="auto"/>
            <w:noWrap/>
            <w:vAlign w:val="bottom"/>
            <w:hideMark/>
          </w:tcPr>
          <w:p w:rsidR="00EF194F" w:rsidRPr="00EF194F" w:rsidRDefault="00EF194F" w:rsidP="00EF194F">
            <w:pPr>
              <w:spacing w:after="0" w:line="240" w:lineRule="auto"/>
              <w:rPr>
                <w:rFonts w:ascii="Calibri" w:eastAsia="Times New Roman" w:hAnsi="Calibri" w:cs="Times New Roman"/>
                <w:color w:val="000000"/>
              </w:rPr>
            </w:pPr>
            <w:r w:rsidRPr="00EF194F">
              <w:rPr>
                <w:rFonts w:ascii="Calibri" w:eastAsia="Times New Roman" w:hAnsi="Calibri" w:cs="Times New Roman"/>
                <w:color w:val="000000"/>
              </w:rPr>
              <w:t> </w:t>
            </w:r>
          </w:p>
        </w:tc>
        <w:tc>
          <w:tcPr>
            <w:tcW w:w="4617" w:type="dxa"/>
            <w:tcBorders>
              <w:top w:val="nil"/>
              <w:left w:val="nil"/>
              <w:bottom w:val="single" w:sz="4" w:space="0" w:color="auto"/>
              <w:right w:val="single" w:sz="4" w:space="0" w:color="auto"/>
            </w:tcBorders>
            <w:shd w:val="clear" w:color="auto" w:fill="auto"/>
            <w:vAlign w:val="bottom"/>
            <w:hideMark/>
          </w:tcPr>
          <w:p w:rsidR="00EF194F" w:rsidRPr="00EF194F" w:rsidRDefault="00EF194F" w:rsidP="00EF194F">
            <w:pPr>
              <w:spacing w:after="0" w:line="240" w:lineRule="auto"/>
              <w:rPr>
                <w:rFonts w:ascii="Calibri" w:eastAsia="Times New Roman" w:hAnsi="Calibri" w:cs="Times New Roman"/>
                <w:color w:val="000000"/>
              </w:rPr>
            </w:pPr>
            <w:r w:rsidRPr="00EF194F">
              <w:rPr>
                <w:rFonts w:ascii="Calibri" w:eastAsia="Times New Roman" w:hAnsi="Calibri" w:cs="Times New Roman"/>
                <w:color w:val="000000"/>
              </w:rPr>
              <w:t> </w:t>
            </w:r>
          </w:p>
        </w:tc>
      </w:tr>
    </w:tbl>
    <w:p w:rsidR="001E647D" w:rsidRDefault="001E647D" w:rsidP="0037569B">
      <w:pPr>
        <w:pStyle w:val="NoSpacing"/>
        <w:rPr>
          <w:b/>
          <w:sz w:val="19"/>
          <w:szCs w:val="19"/>
        </w:rPr>
      </w:pPr>
    </w:p>
    <w:tbl>
      <w:tblPr>
        <w:tblW w:w="13879" w:type="dxa"/>
        <w:tblLook w:val="04A0" w:firstRow="1" w:lastRow="0" w:firstColumn="1" w:lastColumn="0" w:noHBand="0" w:noVBand="1"/>
      </w:tblPr>
      <w:tblGrid>
        <w:gridCol w:w="4495"/>
        <w:gridCol w:w="4770"/>
        <w:gridCol w:w="4614"/>
      </w:tblGrid>
      <w:tr w:rsidR="00815465" w:rsidRPr="00815465" w:rsidTr="00CE318B">
        <w:trPr>
          <w:trHeight w:val="525"/>
        </w:trPr>
        <w:tc>
          <w:tcPr>
            <w:tcW w:w="4495" w:type="dxa"/>
            <w:tcBorders>
              <w:top w:val="single" w:sz="4" w:space="0" w:color="auto"/>
              <w:left w:val="single" w:sz="4" w:space="0" w:color="auto"/>
              <w:bottom w:val="single" w:sz="4" w:space="0" w:color="auto"/>
              <w:right w:val="single" w:sz="4" w:space="0" w:color="auto"/>
            </w:tcBorders>
            <w:shd w:val="clear" w:color="auto" w:fill="auto"/>
            <w:noWrap/>
            <w:hideMark/>
          </w:tcPr>
          <w:p w:rsidR="00815465" w:rsidRPr="00815465" w:rsidRDefault="00815465" w:rsidP="00815465">
            <w:pPr>
              <w:spacing w:after="0" w:line="240" w:lineRule="auto"/>
              <w:rPr>
                <w:rFonts w:ascii="Calibri" w:eastAsia="Times New Roman" w:hAnsi="Calibri" w:cs="Times New Roman"/>
                <w:b/>
                <w:bCs/>
                <w:color w:val="000000"/>
                <w:sz w:val="19"/>
                <w:szCs w:val="19"/>
              </w:rPr>
            </w:pPr>
            <w:r>
              <w:rPr>
                <w:rFonts w:ascii="Calibri" w:eastAsia="Times New Roman" w:hAnsi="Calibri" w:cs="Times New Roman"/>
                <w:b/>
                <w:bCs/>
                <w:color w:val="000000"/>
                <w:sz w:val="19"/>
                <w:szCs w:val="19"/>
              </w:rPr>
              <w:t>Cognitive</w:t>
            </w:r>
            <w:r w:rsidRPr="00815465">
              <w:rPr>
                <w:rFonts w:ascii="Calibri" w:eastAsia="Times New Roman" w:hAnsi="Calibri" w:cs="Times New Roman"/>
                <w:b/>
                <w:bCs/>
                <w:color w:val="000000"/>
                <w:sz w:val="19"/>
                <w:szCs w:val="19"/>
              </w:rPr>
              <w:t xml:space="preserve"> Areas</w:t>
            </w:r>
          </w:p>
        </w:tc>
        <w:tc>
          <w:tcPr>
            <w:tcW w:w="4770" w:type="dxa"/>
            <w:tcBorders>
              <w:top w:val="single" w:sz="4" w:space="0" w:color="auto"/>
              <w:left w:val="nil"/>
              <w:bottom w:val="single" w:sz="4" w:space="0" w:color="auto"/>
              <w:right w:val="single" w:sz="4" w:space="0" w:color="auto"/>
            </w:tcBorders>
            <w:shd w:val="clear" w:color="auto" w:fill="auto"/>
            <w:vAlign w:val="bottom"/>
            <w:hideMark/>
          </w:tcPr>
          <w:p w:rsidR="00815465" w:rsidRPr="00815465" w:rsidRDefault="00815465" w:rsidP="00815465">
            <w:pPr>
              <w:spacing w:after="0" w:line="240" w:lineRule="auto"/>
              <w:rPr>
                <w:rFonts w:ascii="Calibri" w:eastAsia="Times New Roman" w:hAnsi="Calibri" w:cs="Times New Roman"/>
                <w:b/>
                <w:bCs/>
                <w:color w:val="000000"/>
                <w:sz w:val="19"/>
                <w:szCs w:val="19"/>
              </w:rPr>
            </w:pPr>
            <w:r w:rsidRPr="00815465">
              <w:rPr>
                <w:rFonts w:ascii="Calibri" w:eastAsia="Times New Roman" w:hAnsi="Calibri" w:cs="Times New Roman"/>
                <w:b/>
                <w:bCs/>
                <w:color w:val="000000"/>
                <w:sz w:val="19"/>
                <w:szCs w:val="19"/>
              </w:rPr>
              <w:t xml:space="preserve">Present Level of Performance                                     </w:t>
            </w:r>
            <w:r w:rsidR="00CE318B">
              <w:rPr>
                <w:rFonts w:ascii="Calibri" w:eastAsia="Times New Roman" w:hAnsi="Calibri" w:cs="Times New Roman"/>
                <w:b/>
                <w:bCs/>
                <w:color w:val="000000"/>
                <w:sz w:val="19"/>
                <w:szCs w:val="19"/>
              </w:rPr>
              <w:t xml:space="preserve"> </w:t>
            </w:r>
            <w:r w:rsidRPr="00815465">
              <w:rPr>
                <w:rFonts w:ascii="Calibri" w:eastAsia="Times New Roman" w:hAnsi="Calibri" w:cs="Times New Roman"/>
                <w:b/>
                <w:bCs/>
                <w:color w:val="000000"/>
                <w:sz w:val="19"/>
                <w:szCs w:val="19"/>
              </w:rPr>
              <w:t xml:space="preserve">   </w:t>
            </w:r>
            <w:r w:rsidRPr="00815465">
              <w:rPr>
                <w:rFonts w:ascii="Calibri" w:eastAsia="Times New Roman" w:hAnsi="Calibri" w:cs="Times New Roman"/>
                <w:color w:val="000000"/>
                <w:sz w:val="19"/>
                <w:szCs w:val="19"/>
              </w:rPr>
              <w:t>(grade level, strengths, preferences, interests)</w:t>
            </w:r>
          </w:p>
        </w:tc>
        <w:tc>
          <w:tcPr>
            <w:tcW w:w="4614" w:type="dxa"/>
            <w:tcBorders>
              <w:top w:val="single" w:sz="4" w:space="0" w:color="auto"/>
              <w:left w:val="nil"/>
              <w:bottom w:val="single" w:sz="4" w:space="0" w:color="auto"/>
              <w:right w:val="single" w:sz="4" w:space="0" w:color="auto"/>
            </w:tcBorders>
            <w:shd w:val="clear" w:color="auto" w:fill="auto"/>
            <w:vAlign w:val="bottom"/>
            <w:hideMark/>
          </w:tcPr>
          <w:p w:rsidR="00815465" w:rsidRPr="00815465" w:rsidRDefault="00815465" w:rsidP="00815465">
            <w:pPr>
              <w:spacing w:after="0" w:line="240" w:lineRule="auto"/>
              <w:rPr>
                <w:rFonts w:ascii="Calibri" w:eastAsia="Times New Roman" w:hAnsi="Calibri" w:cs="Times New Roman"/>
                <w:b/>
                <w:bCs/>
                <w:color w:val="000000"/>
                <w:sz w:val="19"/>
                <w:szCs w:val="19"/>
              </w:rPr>
            </w:pPr>
            <w:r w:rsidRPr="00815465">
              <w:rPr>
                <w:rFonts w:ascii="Calibri" w:eastAsia="Times New Roman" w:hAnsi="Calibri" w:cs="Times New Roman"/>
                <w:b/>
                <w:bCs/>
                <w:color w:val="000000"/>
                <w:sz w:val="19"/>
                <w:szCs w:val="19"/>
              </w:rPr>
              <w:t>Essential Accommodations, Assistive Technology and/or Supports</w:t>
            </w:r>
          </w:p>
        </w:tc>
      </w:tr>
      <w:tr w:rsidR="00815465" w:rsidRPr="00815465" w:rsidTr="00CE318B">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815465" w:rsidRPr="00815465" w:rsidRDefault="00815465" w:rsidP="00815465">
            <w:pPr>
              <w:spacing w:after="0" w:line="240" w:lineRule="auto"/>
              <w:rPr>
                <w:rFonts w:ascii="Calibri" w:eastAsia="Times New Roman" w:hAnsi="Calibri" w:cs="Times New Roman"/>
                <w:b/>
                <w:bCs/>
                <w:color w:val="000000"/>
                <w:sz w:val="19"/>
                <w:szCs w:val="19"/>
              </w:rPr>
            </w:pPr>
            <w:r>
              <w:rPr>
                <w:rFonts w:ascii="Calibri" w:eastAsia="Times New Roman" w:hAnsi="Calibri" w:cs="Times New Roman"/>
                <w:b/>
                <w:bCs/>
                <w:color w:val="000000"/>
                <w:sz w:val="19"/>
                <w:szCs w:val="19"/>
              </w:rPr>
              <w:t>General Ability and Problem Solving</w:t>
            </w:r>
          </w:p>
        </w:tc>
        <w:tc>
          <w:tcPr>
            <w:tcW w:w="4770" w:type="dxa"/>
            <w:tcBorders>
              <w:top w:val="nil"/>
              <w:left w:val="nil"/>
              <w:bottom w:val="single" w:sz="4" w:space="0" w:color="auto"/>
              <w:right w:val="single" w:sz="4" w:space="0" w:color="auto"/>
            </w:tcBorders>
            <w:shd w:val="clear" w:color="auto" w:fill="auto"/>
            <w:noWrap/>
            <w:vAlign w:val="bottom"/>
            <w:hideMark/>
          </w:tcPr>
          <w:p w:rsidR="00815465" w:rsidRPr="00815465" w:rsidRDefault="00815465" w:rsidP="00815465">
            <w:pPr>
              <w:spacing w:after="0" w:line="240" w:lineRule="auto"/>
              <w:rPr>
                <w:rFonts w:ascii="Calibri" w:eastAsia="Times New Roman" w:hAnsi="Calibri" w:cs="Times New Roman"/>
                <w:color w:val="000000"/>
              </w:rPr>
            </w:pPr>
            <w:r w:rsidRPr="00815465">
              <w:rPr>
                <w:rFonts w:ascii="Calibri" w:eastAsia="Times New Roman" w:hAnsi="Calibri" w:cs="Times New Roman"/>
                <w:color w:val="000000"/>
              </w:rPr>
              <w:t> </w:t>
            </w:r>
          </w:p>
        </w:tc>
        <w:tc>
          <w:tcPr>
            <w:tcW w:w="4614" w:type="dxa"/>
            <w:tcBorders>
              <w:top w:val="nil"/>
              <w:left w:val="nil"/>
              <w:bottom w:val="single" w:sz="4" w:space="0" w:color="auto"/>
              <w:right w:val="single" w:sz="4" w:space="0" w:color="auto"/>
            </w:tcBorders>
            <w:shd w:val="clear" w:color="auto" w:fill="auto"/>
            <w:vAlign w:val="bottom"/>
            <w:hideMark/>
          </w:tcPr>
          <w:p w:rsidR="00815465" w:rsidRPr="00815465" w:rsidRDefault="00815465" w:rsidP="00815465">
            <w:pPr>
              <w:spacing w:after="0" w:line="240" w:lineRule="auto"/>
              <w:rPr>
                <w:rFonts w:ascii="Calibri" w:eastAsia="Times New Roman" w:hAnsi="Calibri" w:cs="Times New Roman"/>
                <w:color w:val="000000"/>
              </w:rPr>
            </w:pPr>
            <w:r w:rsidRPr="00815465">
              <w:rPr>
                <w:rFonts w:ascii="Calibri" w:eastAsia="Times New Roman" w:hAnsi="Calibri" w:cs="Times New Roman"/>
                <w:color w:val="000000"/>
              </w:rPr>
              <w:t> </w:t>
            </w:r>
          </w:p>
        </w:tc>
      </w:tr>
      <w:tr w:rsidR="00815465" w:rsidRPr="00815465" w:rsidTr="00CE318B">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815465" w:rsidRPr="00815465" w:rsidRDefault="00815465" w:rsidP="00815465">
            <w:pPr>
              <w:spacing w:after="0" w:line="240" w:lineRule="auto"/>
              <w:rPr>
                <w:rFonts w:ascii="Calibri" w:eastAsia="Times New Roman" w:hAnsi="Calibri" w:cs="Times New Roman"/>
                <w:b/>
                <w:bCs/>
                <w:color w:val="000000"/>
                <w:sz w:val="19"/>
                <w:szCs w:val="19"/>
              </w:rPr>
            </w:pPr>
            <w:r>
              <w:rPr>
                <w:rFonts w:ascii="Calibri" w:eastAsia="Times New Roman" w:hAnsi="Calibri" w:cs="Times New Roman"/>
                <w:b/>
                <w:bCs/>
                <w:color w:val="000000"/>
                <w:sz w:val="19"/>
                <w:szCs w:val="19"/>
              </w:rPr>
              <w:t>Attention and Executive Function</w:t>
            </w:r>
          </w:p>
        </w:tc>
        <w:tc>
          <w:tcPr>
            <w:tcW w:w="4770" w:type="dxa"/>
            <w:tcBorders>
              <w:top w:val="nil"/>
              <w:left w:val="nil"/>
              <w:bottom w:val="single" w:sz="4" w:space="0" w:color="auto"/>
              <w:right w:val="single" w:sz="4" w:space="0" w:color="auto"/>
            </w:tcBorders>
            <w:shd w:val="clear" w:color="auto" w:fill="auto"/>
            <w:noWrap/>
            <w:vAlign w:val="bottom"/>
            <w:hideMark/>
          </w:tcPr>
          <w:p w:rsidR="00815465" w:rsidRPr="00815465" w:rsidRDefault="00815465" w:rsidP="00815465">
            <w:pPr>
              <w:spacing w:after="0" w:line="240" w:lineRule="auto"/>
              <w:rPr>
                <w:rFonts w:ascii="Calibri" w:eastAsia="Times New Roman" w:hAnsi="Calibri" w:cs="Times New Roman"/>
                <w:color w:val="000000"/>
              </w:rPr>
            </w:pPr>
            <w:r w:rsidRPr="00815465">
              <w:rPr>
                <w:rFonts w:ascii="Calibri" w:eastAsia="Times New Roman" w:hAnsi="Calibri" w:cs="Times New Roman"/>
                <w:color w:val="000000"/>
              </w:rPr>
              <w:t> </w:t>
            </w:r>
          </w:p>
        </w:tc>
        <w:tc>
          <w:tcPr>
            <w:tcW w:w="4614" w:type="dxa"/>
            <w:tcBorders>
              <w:top w:val="nil"/>
              <w:left w:val="nil"/>
              <w:bottom w:val="single" w:sz="4" w:space="0" w:color="auto"/>
              <w:right w:val="single" w:sz="4" w:space="0" w:color="auto"/>
            </w:tcBorders>
            <w:shd w:val="clear" w:color="auto" w:fill="auto"/>
            <w:vAlign w:val="bottom"/>
            <w:hideMark/>
          </w:tcPr>
          <w:p w:rsidR="00815465" w:rsidRPr="00815465" w:rsidRDefault="00815465" w:rsidP="00815465">
            <w:pPr>
              <w:spacing w:after="0" w:line="240" w:lineRule="auto"/>
              <w:rPr>
                <w:rFonts w:ascii="Calibri" w:eastAsia="Times New Roman" w:hAnsi="Calibri" w:cs="Times New Roman"/>
                <w:color w:val="000000"/>
              </w:rPr>
            </w:pPr>
            <w:r w:rsidRPr="00815465">
              <w:rPr>
                <w:rFonts w:ascii="Calibri" w:eastAsia="Times New Roman" w:hAnsi="Calibri" w:cs="Times New Roman"/>
                <w:color w:val="000000"/>
              </w:rPr>
              <w:t> </w:t>
            </w:r>
          </w:p>
        </w:tc>
      </w:tr>
      <w:tr w:rsidR="00815465" w:rsidRPr="00815465" w:rsidTr="00CE318B">
        <w:trPr>
          <w:trHeight w:val="30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815465" w:rsidRPr="00815465" w:rsidRDefault="00815465" w:rsidP="00815465">
            <w:pPr>
              <w:spacing w:after="0" w:line="240" w:lineRule="auto"/>
              <w:rPr>
                <w:rFonts w:ascii="Calibri" w:eastAsia="Times New Roman" w:hAnsi="Calibri" w:cs="Times New Roman"/>
                <w:b/>
                <w:bCs/>
                <w:color w:val="000000"/>
                <w:sz w:val="19"/>
                <w:szCs w:val="19"/>
              </w:rPr>
            </w:pPr>
            <w:r>
              <w:rPr>
                <w:rFonts w:ascii="Calibri" w:eastAsia="Times New Roman" w:hAnsi="Calibri" w:cs="Times New Roman"/>
                <w:b/>
                <w:bCs/>
                <w:color w:val="000000"/>
                <w:sz w:val="19"/>
                <w:szCs w:val="19"/>
              </w:rPr>
              <w:t>Communication</w:t>
            </w:r>
          </w:p>
        </w:tc>
        <w:tc>
          <w:tcPr>
            <w:tcW w:w="4770" w:type="dxa"/>
            <w:tcBorders>
              <w:top w:val="nil"/>
              <w:left w:val="nil"/>
              <w:bottom w:val="single" w:sz="4" w:space="0" w:color="auto"/>
              <w:right w:val="single" w:sz="4" w:space="0" w:color="auto"/>
            </w:tcBorders>
            <w:shd w:val="clear" w:color="auto" w:fill="auto"/>
            <w:noWrap/>
            <w:vAlign w:val="bottom"/>
            <w:hideMark/>
          </w:tcPr>
          <w:p w:rsidR="00815465" w:rsidRPr="00815465" w:rsidRDefault="00815465" w:rsidP="00815465">
            <w:pPr>
              <w:spacing w:after="0" w:line="240" w:lineRule="auto"/>
              <w:rPr>
                <w:rFonts w:ascii="Calibri" w:eastAsia="Times New Roman" w:hAnsi="Calibri" w:cs="Times New Roman"/>
                <w:color w:val="000000"/>
              </w:rPr>
            </w:pPr>
            <w:r w:rsidRPr="00815465">
              <w:rPr>
                <w:rFonts w:ascii="Calibri" w:eastAsia="Times New Roman" w:hAnsi="Calibri" w:cs="Times New Roman"/>
                <w:color w:val="000000"/>
              </w:rPr>
              <w:t> </w:t>
            </w:r>
          </w:p>
        </w:tc>
        <w:tc>
          <w:tcPr>
            <w:tcW w:w="4614" w:type="dxa"/>
            <w:tcBorders>
              <w:top w:val="nil"/>
              <w:left w:val="nil"/>
              <w:bottom w:val="single" w:sz="4" w:space="0" w:color="auto"/>
              <w:right w:val="single" w:sz="4" w:space="0" w:color="auto"/>
            </w:tcBorders>
            <w:shd w:val="clear" w:color="auto" w:fill="auto"/>
            <w:vAlign w:val="bottom"/>
            <w:hideMark/>
          </w:tcPr>
          <w:p w:rsidR="00815465" w:rsidRPr="00815465" w:rsidRDefault="00815465" w:rsidP="00815465">
            <w:pPr>
              <w:spacing w:after="0" w:line="240" w:lineRule="auto"/>
              <w:rPr>
                <w:rFonts w:ascii="Calibri" w:eastAsia="Times New Roman" w:hAnsi="Calibri" w:cs="Times New Roman"/>
                <w:color w:val="000000"/>
              </w:rPr>
            </w:pPr>
            <w:r w:rsidRPr="00815465">
              <w:rPr>
                <w:rFonts w:ascii="Calibri" w:eastAsia="Times New Roman" w:hAnsi="Calibri" w:cs="Times New Roman"/>
                <w:color w:val="000000"/>
              </w:rPr>
              <w:t> </w:t>
            </w:r>
          </w:p>
        </w:tc>
      </w:tr>
    </w:tbl>
    <w:p w:rsidR="00815465" w:rsidRDefault="00815465" w:rsidP="0037569B">
      <w:pPr>
        <w:pStyle w:val="NoSpacing"/>
        <w:rPr>
          <w:b/>
          <w:sz w:val="19"/>
          <w:szCs w:val="19"/>
        </w:rPr>
      </w:pPr>
    </w:p>
    <w:tbl>
      <w:tblPr>
        <w:tblW w:w="13909" w:type="dxa"/>
        <w:tblLook w:val="04A0" w:firstRow="1" w:lastRow="0" w:firstColumn="1" w:lastColumn="0" w:noHBand="0" w:noVBand="1"/>
      </w:tblPr>
      <w:tblGrid>
        <w:gridCol w:w="4495"/>
        <w:gridCol w:w="4770"/>
        <w:gridCol w:w="4644"/>
      </w:tblGrid>
      <w:tr w:rsidR="00CE318B" w:rsidRPr="00CE318B" w:rsidTr="00CE318B">
        <w:trPr>
          <w:trHeight w:val="511"/>
        </w:trPr>
        <w:tc>
          <w:tcPr>
            <w:tcW w:w="4495" w:type="dxa"/>
            <w:tcBorders>
              <w:top w:val="single" w:sz="4" w:space="0" w:color="auto"/>
              <w:left w:val="single" w:sz="4" w:space="0" w:color="auto"/>
              <w:bottom w:val="single" w:sz="4" w:space="0" w:color="auto"/>
              <w:right w:val="single" w:sz="4" w:space="0" w:color="auto"/>
            </w:tcBorders>
            <w:shd w:val="clear" w:color="auto" w:fill="auto"/>
            <w:noWrap/>
            <w:hideMark/>
          </w:tcPr>
          <w:p w:rsidR="00CE318B" w:rsidRPr="00CE318B" w:rsidRDefault="00CE318B" w:rsidP="00CE318B">
            <w:pPr>
              <w:spacing w:after="0" w:line="240" w:lineRule="auto"/>
              <w:rPr>
                <w:rFonts w:ascii="Calibri" w:eastAsia="Times New Roman" w:hAnsi="Calibri" w:cs="Times New Roman"/>
                <w:b/>
                <w:bCs/>
                <w:color w:val="000000"/>
                <w:sz w:val="19"/>
                <w:szCs w:val="19"/>
              </w:rPr>
            </w:pPr>
            <w:r w:rsidRPr="00CE318B">
              <w:rPr>
                <w:rFonts w:ascii="Calibri" w:eastAsia="Times New Roman" w:hAnsi="Calibri" w:cs="Times New Roman"/>
                <w:b/>
                <w:bCs/>
                <w:color w:val="000000"/>
                <w:sz w:val="19"/>
                <w:szCs w:val="19"/>
              </w:rPr>
              <w:t>Academic Content Areas</w:t>
            </w:r>
          </w:p>
        </w:tc>
        <w:tc>
          <w:tcPr>
            <w:tcW w:w="4770" w:type="dxa"/>
            <w:tcBorders>
              <w:top w:val="single" w:sz="4" w:space="0" w:color="auto"/>
              <w:left w:val="nil"/>
              <w:bottom w:val="single" w:sz="4" w:space="0" w:color="auto"/>
              <w:right w:val="single" w:sz="4" w:space="0" w:color="auto"/>
            </w:tcBorders>
            <w:shd w:val="clear" w:color="auto" w:fill="auto"/>
            <w:vAlign w:val="bottom"/>
            <w:hideMark/>
          </w:tcPr>
          <w:p w:rsidR="00CE318B" w:rsidRPr="00CE318B" w:rsidRDefault="00CE318B" w:rsidP="00CE318B">
            <w:pPr>
              <w:spacing w:after="0" w:line="240" w:lineRule="auto"/>
              <w:rPr>
                <w:rFonts w:ascii="Calibri" w:eastAsia="Times New Roman" w:hAnsi="Calibri" w:cs="Times New Roman"/>
                <w:b/>
                <w:bCs/>
                <w:color w:val="000000"/>
                <w:sz w:val="19"/>
                <w:szCs w:val="19"/>
              </w:rPr>
            </w:pPr>
            <w:r w:rsidRPr="00CE318B">
              <w:rPr>
                <w:rFonts w:ascii="Calibri" w:eastAsia="Times New Roman" w:hAnsi="Calibri" w:cs="Times New Roman"/>
                <w:b/>
                <w:bCs/>
                <w:color w:val="000000"/>
                <w:sz w:val="19"/>
                <w:szCs w:val="19"/>
              </w:rPr>
              <w:t xml:space="preserve">Present Level of Performance                                       </w:t>
            </w:r>
            <w:r>
              <w:rPr>
                <w:rFonts w:ascii="Calibri" w:eastAsia="Times New Roman" w:hAnsi="Calibri" w:cs="Times New Roman"/>
                <w:b/>
                <w:bCs/>
                <w:color w:val="000000"/>
                <w:sz w:val="19"/>
                <w:szCs w:val="19"/>
              </w:rPr>
              <w:t xml:space="preserve"> </w:t>
            </w:r>
            <w:r w:rsidRPr="00CE318B">
              <w:rPr>
                <w:rFonts w:ascii="Calibri" w:eastAsia="Times New Roman" w:hAnsi="Calibri" w:cs="Times New Roman"/>
                <w:b/>
                <w:bCs/>
                <w:color w:val="000000"/>
                <w:sz w:val="19"/>
                <w:szCs w:val="19"/>
              </w:rPr>
              <w:t xml:space="preserve"> </w:t>
            </w:r>
            <w:r w:rsidRPr="00CE318B">
              <w:rPr>
                <w:rFonts w:ascii="Calibri" w:eastAsia="Times New Roman" w:hAnsi="Calibri" w:cs="Times New Roman"/>
                <w:color w:val="000000"/>
                <w:sz w:val="19"/>
                <w:szCs w:val="19"/>
              </w:rPr>
              <w:t>(grade level, strengths, preferences, interests)</w:t>
            </w:r>
          </w:p>
        </w:tc>
        <w:tc>
          <w:tcPr>
            <w:tcW w:w="4644" w:type="dxa"/>
            <w:tcBorders>
              <w:top w:val="single" w:sz="4" w:space="0" w:color="auto"/>
              <w:left w:val="nil"/>
              <w:bottom w:val="single" w:sz="4" w:space="0" w:color="auto"/>
              <w:right w:val="single" w:sz="4" w:space="0" w:color="auto"/>
            </w:tcBorders>
            <w:shd w:val="clear" w:color="auto" w:fill="auto"/>
            <w:vAlign w:val="bottom"/>
            <w:hideMark/>
          </w:tcPr>
          <w:p w:rsidR="00CE318B" w:rsidRPr="00CE318B" w:rsidRDefault="00CE318B" w:rsidP="00CE318B">
            <w:pPr>
              <w:spacing w:after="0" w:line="240" w:lineRule="auto"/>
              <w:rPr>
                <w:rFonts w:ascii="Calibri" w:eastAsia="Times New Roman" w:hAnsi="Calibri" w:cs="Times New Roman"/>
                <w:b/>
                <w:bCs/>
                <w:color w:val="000000"/>
                <w:sz w:val="19"/>
                <w:szCs w:val="19"/>
              </w:rPr>
            </w:pPr>
            <w:r w:rsidRPr="00CE318B">
              <w:rPr>
                <w:rFonts w:ascii="Calibri" w:eastAsia="Times New Roman" w:hAnsi="Calibri" w:cs="Times New Roman"/>
                <w:b/>
                <w:bCs/>
                <w:color w:val="000000"/>
                <w:sz w:val="19"/>
                <w:szCs w:val="19"/>
              </w:rPr>
              <w:t>Essential Accommodations, Assistive Technology and/or Supports</w:t>
            </w:r>
          </w:p>
        </w:tc>
      </w:tr>
      <w:tr w:rsidR="00CE318B" w:rsidRPr="00CE318B" w:rsidTr="00CE318B">
        <w:trPr>
          <w:trHeight w:val="292"/>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CE318B" w:rsidRPr="00CE318B" w:rsidRDefault="00CE318B" w:rsidP="00CE318B">
            <w:pPr>
              <w:spacing w:after="0" w:line="240" w:lineRule="auto"/>
              <w:rPr>
                <w:rFonts w:ascii="Calibri" w:eastAsia="Times New Roman" w:hAnsi="Calibri" w:cs="Times New Roman"/>
                <w:b/>
                <w:bCs/>
                <w:color w:val="000000"/>
                <w:sz w:val="19"/>
                <w:szCs w:val="19"/>
              </w:rPr>
            </w:pPr>
            <w:r>
              <w:rPr>
                <w:rFonts w:ascii="Calibri" w:eastAsia="Times New Roman" w:hAnsi="Calibri" w:cs="Times New Roman"/>
                <w:b/>
                <w:bCs/>
                <w:color w:val="000000"/>
                <w:sz w:val="19"/>
                <w:szCs w:val="19"/>
              </w:rPr>
              <w:t>Social Skills and Behavior</w:t>
            </w:r>
          </w:p>
        </w:tc>
        <w:tc>
          <w:tcPr>
            <w:tcW w:w="4770" w:type="dxa"/>
            <w:tcBorders>
              <w:top w:val="nil"/>
              <w:left w:val="nil"/>
              <w:bottom w:val="single" w:sz="4" w:space="0" w:color="auto"/>
              <w:right w:val="single" w:sz="4" w:space="0" w:color="auto"/>
            </w:tcBorders>
            <w:shd w:val="clear" w:color="auto" w:fill="auto"/>
            <w:noWrap/>
            <w:vAlign w:val="bottom"/>
            <w:hideMark/>
          </w:tcPr>
          <w:p w:rsidR="00CE318B" w:rsidRPr="00CE318B" w:rsidRDefault="00CE318B" w:rsidP="00CE318B">
            <w:pPr>
              <w:spacing w:after="0" w:line="240" w:lineRule="auto"/>
              <w:rPr>
                <w:rFonts w:ascii="Calibri" w:eastAsia="Times New Roman" w:hAnsi="Calibri" w:cs="Times New Roman"/>
                <w:color w:val="000000"/>
              </w:rPr>
            </w:pPr>
            <w:r w:rsidRPr="00CE318B">
              <w:rPr>
                <w:rFonts w:ascii="Calibri" w:eastAsia="Times New Roman" w:hAnsi="Calibri" w:cs="Times New Roman"/>
                <w:color w:val="000000"/>
              </w:rPr>
              <w:t> </w:t>
            </w:r>
          </w:p>
        </w:tc>
        <w:tc>
          <w:tcPr>
            <w:tcW w:w="4644" w:type="dxa"/>
            <w:tcBorders>
              <w:top w:val="nil"/>
              <w:left w:val="nil"/>
              <w:bottom w:val="single" w:sz="4" w:space="0" w:color="auto"/>
              <w:right w:val="single" w:sz="4" w:space="0" w:color="auto"/>
            </w:tcBorders>
            <w:shd w:val="clear" w:color="auto" w:fill="auto"/>
            <w:vAlign w:val="bottom"/>
            <w:hideMark/>
          </w:tcPr>
          <w:p w:rsidR="00CE318B" w:rsidRPr="00CE318B" w:rsidRDefault="00CE318B" w:rsidP="00CE318B">
            <w:pPr>
              <w:spacing w:after="0" w:line="240" w:lineRule="auto"/>
              <w:rPr>
                <w:rFonts w:ascii="Calibri" w:eastAsia="Times New Roman" w:hAnsi="Calibri" w:cs="Times New Roman"/>
                <w:color w:val="000000"/>
              </w:rPr>
            </w:pPr>
            <w:r w:rsidRPr="00CE318B">
              <w:rPr>
                <w:rFonts w:ascii="Calibri" w:eastAsia="Times New Roman" w:hAnsi="Calibri" w:cs="Times New Roman"/>
                <w:color w:val="000000"/>
              </w:rPr>
              <w:t> </w:t>
            </w:r>
          </w:p>
        </w:tc>
      </w:tr>
      <w:tr w:rsidR="00CE318B" w:rsidRPr="00CE318B" w:rsidTr="00CE318B">
        <w:trPr>
          <w:trHeight w:val="292"/>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CE318B" w:rsidRPr="00CE318B" w:rsidRDefault="00CE318B" w:rsidP="00CE318B">
            <w:pPr>
              <w:spacing w:after="0" w:line="240" w:lineRule="auto"/>
              <w:rPr>
                <w:rFonts w:ascii="Calibri" w:eastAsia="Times New Roman" w:hAnsi="Calibri" w:cs="Times New Roman"/>
                <w:b/>
                <w:bCs/>
                <w:color w:val="000000"/>
                <w:sz w:val="19"/>
                <w:szCs w:val="19"/>
              </w:rPr>
            </w:pPr>
            <w:r>
              <w:rPr>
                <w:rFonts w:ascii="Calibri" w:eastAsia="Times New Roman" w:hAnsi="Calibri" w:cs="Times New Roman"/>
                <w:b/>
                <w:bCs/>
                <w:color w:val="000000"/>
                <w:sz w:val="19"/>
                <w:szCs w:val="19"/>
              </w:rPr>
              <w:t>Independent Living</w:t>
            </w:r>
          </w:p>
        </w:tc>
        <w:tc>
          <w:tcPr>
            <w:tcW w:w="4770" w:type="dxa"/>
            <w:tcBorders>
              <w:top w:val="nil"/>
              <w:left w:val="nil"/>
              <w:bottom w:val="single" w:sz="4" w:space="0" w:color="auto"/>
              <w:right w:val="single" w:sz="4" w:space="0" w:color="auto"/>
            </w:tcBorders>
            <w:shd w:val="clear" w:color="auto" w:fill="auto"/>
            <w:noWrap/>
            <w:vAlign w:val="bottom"/>
            <w:hideMark/>
          </w:tcPr>
          <w:p w:rsidR="00CE318B" w:rsidRPr="00CE318B" w:rsidRDefault="00CE318B" w:rsidP="00CE318B">
            <w:pPr>
              <w:spacing w:after="0" w:line="240" w:lineRule="auto"/>
              <w:rPr>
                <w:rFonts w:ascii="Calibri" w:eastAsia="Times New Roman" w:hAnsi="Calibri" w:cs="Times New Roman"/>
                <w:color w:val="000000"/>
              </w:rPr>
            </w:pPr>
            <w:r w:rsidRPr="00CE318B">
              <w:rPr>
                <w:rFonts w:ascii="Calibri" w:eastAsia="Times New Roman" w:hAnsi="Calibri" w:cs="Times New Roman"/>
                <w:color w:val="000000"/>
              </w:rPr>
              <w:t> </w:t>
            </w:r>
          </w:p>
        </w:tc>
        <w:tc>
          <w:tcPr>
            <w:tcW w:w="4644" w:type="dxa"/>
            <w:tcBorders>
              <w:top w:val="nil"/>
              <w:left w:val="nil"/>
              <w:bottom w:val="single" w:sz="4" w:space="0" w:color="auto"/>
              <w:right w:val="single" w:sz="4" w:space="0" w:color="auto"/>
            </w:tcBorders>
            <w:shd w:val="clear" w:color="auto" w:fill="auto"/>
            <w:vAlign w:val="bottom"/>
            <w:hideMark/>
          </w:tcPr>
          <w:p w:rsidR="00CE318B" w:rsidRPr="00CE318B" w:rsidRDefault="00CE318B" w:rsidP="00CE318B">
            <w:pPr>
              <w:spacing w:after="0" w:line="240" w:lineRule="auto"/>
              <w:rPr>
                <w:rFonts w:ascii="Calibri" w:eastAsia="Times New Roman" w:hAnsi="Calibri" w:cs="Times New Roman"/>
                <w:color w:val="000000"/>
              </w:rPr>
            </w:pPr>
            <w:r w:rsidRPr="00CE318B">
              <w:rPr>
                <w:rFonts w:ascii="Calibri" w:eastAsia="Times New Roman" w:hAnsi="Calibri" w:cs="Times New Roman"/>
                <w:color w:val="000000"/>
              </w:rPr>
              <w:t> </w:t>
            </w:r>
          </w:p>
        </w:tc>
      </w:tr>
      <w:tr w:rsidR="00CE318B" w:rsidRPr="00CE318B" w:rsidTr="00CE318B">
        <w:trPr>
          <w:trHeight w:val="292"/>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CE318B" w:rsidRPr="00CE318B" w:rsidRDefault="00CE318B" w:rsidP="00CE318B">
            <w:pPr>
              <w:spacing w:after="0" w:line="240" w:lineRule="auto"/>
              <w:rPr>
                <w:rFonts w:ascii="Calibri" w:eastAsia="Times New Roman" w:hAnsi="Calibri" w:cs="Times New Roman"/>
                <w:b/>
                <w:bCs/>
                <w:color w:val="000000"/>
                <w:sz w:val="19"/>
                <w:szCs w:val="19"/>
              </w:rPr>
            </w:pPr>
            <w:r>
              <w:rPr>
                <w:rFonts w:ascii="Calibri" w:eastAsia="Times New Roman" w:hAnsi="Calibri" w:cs="Times New Roman"/>
                <w:b/>
                <w:bCs/>
                <w:color w:val="000000"/>
                <w:sz w:val="19"/>
                <w:szCs w:val="19"/>
              </w:rPr>
              <w:t>Environmental Access/Mobility</w:t>
            </w:r>
          </w:p>
        </w:tc>
        <w:tc>
          <w:tcPr>
            <w:tcW w:w="4770" w:type="dxa"/>
            <w:tcBorders>
              <w:top w:val="nil"/>
              <w:left w:val="nil"/>
              <w:bottom w:val="single" w:sz="4" w:space="0" w:color="auto"/>
              <w:right w:val="single" w:sz="4" w:space="0" w:color="auto"/>
            </w:tcBorders>
            <w:shd w:val="clear" w:color="auto" w:fill="auto"/>
            <w:noWrap/>
            <w:vAlign w:val="bottom"/>
            <w:hideMark/>
          </w:tcPr>
          <w:p w:rsidR="00CE318B" w:rsidRPr="00CE318B" w:rsidRDefault="00CE318B" w:rsidP="00CE318B">
            <w:pPr>
              <w:spacing w:after="0" w:line="240" w:lineRule="auto"/>
              <w:rPr>
                <w:rFonts w:ascii="Calibri" w:eastAsia="Times New Roman" w:hAnsi="Calibri" w:cs="Times New Roman"/>
                <w:color w:val="000000"/>
              </w:rPr>
            </w:pPr>
            <w:r w:rsidRPr="00CE318B">
              <w:rPr>
                <w:rFonts w:ascii="Calibri" w:eastAsia="Times New Roman" w:hAnsi="Calibri" w:cs="Times New Roman"/>
                <w:color w:val="000000"/>
              </w:rPr>
              <w:t> </w:t>
            </w:r>
          </w:p>
        </w:tc>
        <w:tc>
          <w:tcPr>
            <w:tcW w:w="4644" w:type="dxa"/>
            <w:tcBorders>
              <w:top w:val="nil"/>
              <w:left w:val="nil"/>
              <w:bottom w:val="single" w:sz="4" w:space="0" w:color="auto"/>
              <w:right w:val="single" w:sz="4" w:space="0" w:color="auto"/>
            </w:tcBorders>
            <w:shd w:val="clear" w:color="auto" w:fill="auto"/>
            <w:vAlign w:val="bottom"/>
            <w:hideMark/>
          </w:tcPr>
          <w:p w:rsidR="00CE318B" w:rsidRPr="00CE318B" w:rsidRDefault="00CE318B" w:rsidP="00CE318B">
            <w:pPr>
              <w:spacing w:after="0" w:line="240" w:lineRule="auto"/>
              <w:rPr>
                <w:rFonts w:ascii="Calibri" w:eastAsia="Times New Roman" w:hAnsi="Calibri" w:cs="Times New Roman"/>
                <w:color w:val="000000"/>
              </w:rPr>
            </w:pPr>
            <w:r w:rsidRPr="00CE318B">
              <w:rPr>
                <w:rFonts w:ascii="Calibri" w:eastAsia="Times New Roman" w:hAnsi="Calibri" w:cs="Times New Roman"/>
                <w:color w:val="000000"/>
              </w:rPr>
              <w:t> </w:t>
            </w:r>
          </w:p>
        </w:tc>
      </w:tr>
      <w:tr w:rsidR="00CE318B" w:rsidRPr="00CE318B" w:rsidTr="00CE318B">
        <w:trPr>
          <w:trHeight w:val="292"/>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318B" w:rsidRPr="00CE318B" w:rsidRDefault="00CE318B" w:rsidP="00CE318B">
            <w:pPr>
              <w:spacing w:after="0" w:line="240" w:lineRule="auto"/>
              <w:rPr>
                <w:rFonts w:ascii="Calibri" w:eastAsia="Times New Roman" w:hAnsi="Calibri" w:cs="Times New Roman"/>
                <w:b/>
                <w:bCs/>
                <w:color w:val="000000"/>
                <w:sz w:val="19"/>
                <w:szCs w:val="19"/>
              </w:rPr>
            </w:pPr>
            <w:r>
              <w:rPr>
                <w:rFonts w:ascii="Calibri" w:eastAsia="Times New Roman" w:hAnsi="Calibri" w:cs="Times New Roman"/>
                <w:b/>
                <w:bCs/>
                <w:color w:val="000000"/>
                <w:sz w:val="19"/>
                <w:szCs w:val="19"/>
              </w:rPr>
              <w:t>Self-Determination/Self Advocacy Skills</w:t>
            </w:r>
          </w:p>
        </w:tc>
        <w:tc>
          <w:tcPr>
            <w:tcW w:w="4770" w:type="dxa"/>
            <w:tcBorders>
              <w:top w:val="single" w:sz="4" w:space="0" w:color="auto"/>
              <w:left w:val="nil"/>
              <w:bottom w:val="single" w:sz="4" w:space="0" w:color="auto"/>
              <w:right w:val="single" w:sz="4" w:space="0" w:color="auto"/>
            </w:tcBorders>
            <w:shd w:val="clear" w:color="auto" w:fill="auto"/>
            <w:noWrap/>
            <w:vAlign w:val="bottom"/>
          </w:tcPr>
          <w:p w:rsidR="00CE318B" w:rsidRPr="00CE318B" w:rsidRDefault="00CE318B" w:rsidP="00CE318B">
            <w:pPr>
              <w:spacing w:after="0" w:line="240" w:lineRule="auto"/>
              <w:rPr>
                <w:rFonts w:ascii="Calibri" w:eastAsia="Times New Roman" w:hAnsi="Calibri" w:cs="Times New Roman"/>
                <w:color w:val="000000"/>
              </w:rPr>
            </w:pPr>
          </w:p>
        </w:tc>
        <w:tc>
          <w:tcPr>
            <w:tcW w:w="4644" w:type="dxa"/>
            <w:tcBorders>
              <w:top w:val="single" w:sz="4" w:space="0" w:color="auto"/>
              <w:left w:val="nil"/>
              <w:bottom w:val="single" w:sz="4" w:space="0" w:color="auto"/>
              <w:right w:val="single" w:sz="4" w:space="0" w:color="auto"/>
            </w:tcBorders>
            <w:shd w:val="clear" w:color="auto" w:fill="auto"/>
            <w:vAlign w:val="bottom"/>
          </w:tcPr>
          <w:p w:rsidR="00CE318B" w:rsidRPr="00CE318B" w:rsidRDefault="00CE318B" w:rsidP="00CE318B">
            <w:pPr>
              <w:spacing w:after="0" w:line="240" w:lineRule="auto"/>
              <w:rPr>
                <w:rFonts w:ascii="Calibri" w:eastAsia="Times New Roman" w:hAnsi="Calibri" w:cs="Times New Roman"/>
                <w:color w:val="000000"/>
              </w:rPr>
            </w:pPr>
          </w:p>
        </w:tc>
      </w:tr>
      <w:tr w:rsidR="00CE318B" w:rsidRPr="00CE318B" w:rsidTr="00CE318B">
        <w:trPr>
          <w:trHeight w:val="292"/>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318B" w:rsidRPr="00CE318B" w:rsidRDefault="00CE318B" w:rsidP="00CE318B">
            <w:pPr>
              <w:spacing w:after="0" w:line="240" w:lineRule="auto"/>
              <w:rPr>
                <w:rFonts w:ascii="Calibri" w:eastAsia="Times New Roman" w:hAnsi="Calibri" w:cs="Times New Roman"/>
                <w:b/>
                <w:bCs/>
                <w:color w:val="000000"/>
                <w:sz w:val="19"/>
                <w:szCs w:val="19"/>
              </w:rPr>
            </w:pPr>
            <w:r>
              <w:rPr>
                <w:rFonts w:ascii="Calibri" w:eastAsia="Times New Roman" w:hAnsi="Calibri" w:cs="Times New Roman"/>
                <w:b/>
                <w:bCs/>
                <w:color w:val="000000"/>
                <w:sz w:val="19"/>
                <w:szCs w:val="19"/>
              </w:rPr>
              <w:t>Career/Vocational/Transition</w:t>
            </w:r>
          </w:p>
        </w:tc>
        <w:tc>
          <w:tcPr>
            <w:tcW w:w="4770" w:type="dxa"/>
            <w:tcBorders>
              <w:top w:val="single" w:sz="4" w:space="0" w:color="auto"/>
              <w:left w:val="nil"/>
              <w:bottom w:val="single" w:sz="4" w:space="0" w:color="auto"/>
              <w:right w:val="single" w:sz="4" w:space="0" w:color="auto"/>
            </w:tcBorders>
            <w:shd w:val="clear" w:color="auto" w:fill="auto"/>
            <w:noWrap/>
            <w:vAlign w:val="bottom"/>
          </w:tcPr>
          <w:p w:rsidR="00CE318B" w:rsidRPr="00CE318B" w:rsidRDefault="00CE318B" w:rsidP="00CE318B">
            <w:pPr>
              <w:spacing w:after="0" w:line="240" w:lineRule="auto"/>
              <w:rPr>
                <w:rFonts w:ascii="Calibri" w:eastAsia="Times New Roman" w:hAnsi="Calibri" w:cs="Times New Roman"/>
                <w:color w:val="000000"/>
              </w:rPr>
            </w:pPr>
          </w:p>
        </w:tc>
        <w:tc>
          <w:tcPr>
            <w:tcW w:w="4644" w:type="dxa"/>
            <w:tcBorders>
              <w:top w:val="single" w:sz="4" w:space="0" w:color="auto"/>
              <w:left w:val="nil"/>
              <w:bottom w:val="single" w:sz="4" w:space="0" w:color="auto"/>
              <w:right w:val="single" w:sz="4" w:space="0" w:color="auto"/>
            </w:tcBorders>
            <w:shd w:val="clear" w:color="auto" w:fill="auto"/>
            <w:vAlign w:val="bottom"/>
          </w:tcPr>
          <w:p w:rsidR="00CE318B" w:rsidRPr="00CE318B" w:rsidRDefault="00CE318B" w:rsidP="00CE318B">
            <w:pPr>
              <w:spacing w:after="0" w:line="240" w:lineRule="auto"/>
              <w:rPr>
                <w:rFonts w:ascii="Calibri" w:eastAsia="Times New Roman" w:hAnsi="Calibri" w:cs="Times New Roman"/>
                <w:color w:val="000000"/>
              </w:rPr>
            </w:pPr>
          </w:p>
        </w:tc>
      </w:tr>
      <w:tr w:rsidR="00CE318B" w:rsidRPr="00CE318B" w:rsidTr="00CE318B">
        <w:trPr>
          <w:trHeight w:val="292"/>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318B" w:rsidRPr="00CE318B" w:rsidRDefault="00CE318B" w:rsidP="00CE318B">
            <w:pPr>
              <w:spacing w:after="0" w:line="240" w:lineRule="auto"/>
              <w:rPr>
                <w:rFonts w:ascii="Calibri" w:eastAsia="Times New Roman" w:hAnsi="Calibri" w:cs="Times New Roman"/>
                <w:b/>
                <w:bCs/>
                <w:color w:val="000000"/>
                <w:sz w:val="19"/>
                <w:szCs w:val="19"/>
              </w:rPr>
            </w:pPr>
            <w:r>
              <w:rPr>
                <w:rFonts w:ascii="Calibri" w:eastAsia="Times New Roman" w:hAnsi="Calibri" w:cs="Times New Roman"/>
                <w:b/>
                <w:bCs/>
                <w:color w:val="000000"/>
                <w:sz w:val="19"/>
                <w:szCs w:val="19"/>
              </w:rPr>
              <w:t>Additional Considerations</w:t>
            </w:r>
          </w:p>
        </w:tc>
        <w:tc>
          <w:tcPr>
            <w:tcW w:w="4770" w:type="dxa"/>
            <w:tcBorders>
              <w:top w:val="single" w:sz="4" w:space="0" w:color="auto"/>
              <w:left w:val="nil"/>
              <w:bottom w:val="single" w:sz="4" w:space="0" w:color="auto"/>
              <w:right w:val="single" w:sz="4" w:space="0" w:color="auto"/>
            </w:tcBorders>
            <w:shd w:val="clear" w:color="auto" w:fill="auto"/>
            <w:noWrap/>
            <w:vAlign w:val="bottom"/>
          </w:tcPr>
          <w:p w:rsidR="00CE318B" w:rsidRPr="00CE318B" w:rsidRDefault="00CE318B" w:rsidP="00CE318B">
            <w:pPr>
              <w:spacing w:after="0" w:line="240" w:lineRule="auto"/>
              <w:rPr>
                <w:rFonts w:ascii="Calibri" w:eastAsia="Times New Roman" w:hAnsi="Calibri" w:cs="Times New Roman"/>
                <w:color w:val="000000"/>
              </w:rPr>
            </w:pPr>
          </w:p>
        </w:tc>
        <w:tc>
          <w:tcPr>
            <w:tcW w:w="4644" w:type="dxa"/>
            <w:tcBorders>
              <w:top w:val="single" w:sz="4" w:space="0" w:color="auto"/>
              <w:left w:val="nil"/>
              <w:bottom w:val="single" w:sz="4" w:space="0" w:color="auto"/>
              <w:right w:val="single" w:sz="4" w:space="0" w:color="auto"/>
            </w:tcBorders>
            <w:shd w:val="clear" w:color="auto" w:fill="auto"/>
            <w:vAlign w:val="bottom"/>
          </w:tcPr>
          <w:p w:rsidR="00CE318B" w:rsidRPr="00CE318B" w:rsidRDefault="00CE318B" w:rsidP="00CE318B">
            <w:pPr>
              <w:spacing w:after="0" w:line="240" w:lineRule="auto"/>
              <w:rPr>
                <w:rFonts w:ascii="Calibri" w:eastAsia="Times New Roman" w:hAnsi="Calibri" w:cs="Times New Roman"/>
                <w:color w:val="000000"/>
              </w:rPr>
            </w:pPr>
          </w:p>
        </w:tc>
      </w:tr>
    </w:tbl>
    <w:p w:rsidR="00CE318B" w:rsidRDefault="00CE318B" w:rsidP="0037569B">
      <w:pPr>
        <w:pStyle w:val="NoSpacing"/>
        <w:rPr>
          <w:sz w:val="19"/>
          <w:szCs w:val="19"/>
        </w:rPr>
      </w:pPr>
      <w:r>
        <w:rPr>
          <w:b/>
          <w:sz w:val="19"/>
          <w:szCs w:val="19"/>
        </w:rPr>
        <w:t xml:space="preserve">   </w:t>
      </w:r>
      <w:r>
        <w:rPr>
          <w:sz w:val="19"/>
          <w:szCs w:val="19"/>
        </w:rPr>
        <w:t xml:space="preserve">Present Level of Functional Performance is information that is considered in making decisions about disability determination and needed accommodations. </w:t>
      </w:r>
    </w:p>
    <w:p w:rsidR="00CE318B" w:rsidRDefault="00CE318B" w:rsidP="0037569B">
      <w:pPr>
        <w:pStyle w:val="NoSpacing"/>
        <w:rPr>
          <w:sz w:val="19"/>
          <w:szCs w:val="19"/>
        </w:rPr>
      </w:pPr>
    </w:p>
    <w:p w:rsidR="00CE318B" w:rsidRDefault="00CE318B" w:rsidP="0037569B">
      <w:pPr>
        <w:pStyle w:val="NoSpacing"/>
        <w:rPr>
          <w:sz w:val="19"/>
          <w:szCs w:val="19"/>
        </w:rPr>
      </w:pPr>
      <w:r>
        <w:rPr>
          <w:b/>
          <w:sz w:val="19"/>
          <w:szCs w:val="19"/>
        </w:rPr>
        <w:lastRenderedPageBreak/>
        <w:t xml:space="preserve">Recommendation to assist the student in meeting measurable postsecondary goal(s) – </w:t>
      </w:r>
      <w:r>
        <w:rPr>
          <w:sz w:val="19"/>
          <w:szCs w:val="19"/>
        </w:rPr>
        <w:t xml:space="preserve">This section presents recommendations for accommodations, adaptive devices, assistive services, compensatory strategies, and/or support services, to enhance the participation in measurable postsecondary goals. </w:t>
      </w:r>
    </w:p>
    <w:p w:rsidR="00CE318B" w:rsidRDefault="00CE318B" w:rsidP="0037569B">
      <w:pPr>
        <w:pStyle w:val="NoSpacing"/>
        <w:rPr>
          <w:sz w:val="19"/>
          <w:szCs w:val="19"/>
        </w:rPr>
      </w:pPr>
    </w:p>
    <w:tbl>
      <w:tblPr>
        <w:tblW w:w="13973" w:type="dxa"/>
        <w:tblLook w:val="04A0" w:firstRow="1" w:lastRow="0" w:firstColumn="1" w:lastColumn="0" w:noHBand="0" w:noVBand="1"/>
      </w:tblPr>
      <w:tblGrid>
        <w:gridCol w:w="4495"/>
        <w:gridCol w:w="810"/>
        <w:gridCol w:w="4827"/>
        <w:gridCol w:w="3841"/>
      </w:tblGrid>
      <w:tr w:rsidR="00EA3FC4" w:rsidRPr="00EA3FC4" w:rsidTr="00EA3FC4">
        <w:trPr>
          <w:trHeight w:val="562"/>
        </w:trPr>
        <w:tc>
          <w:tcPr>
            <w:tcW w:w="4495" w:type="dxa"/>
            <w:tcBorders>
              <w:top w:val="single" w:sz="4" w:space="0" w:color="auto"/>
              <w:left w:val="single" w:sz="4" w:space="0" w:color="auto"/>
              <w:bottom w:val="single" w:sz="4" w:space="0" w:color="auto"/>
              <w:right w:val="single" w:sz="4" w:space="0" w:color="auto"/>
            </w:tcBorders>
            <w:shd w:val="clear" w:color="auto" w:fill="auto"/>
            <w:noWrap/>
            <w:hideMark/>
          </w:tcPr>
          <w:p w:rsidR="00EA3FC4" w:rsidRPr="00EA3FC4" w:rsidRDefault="00EA3FC4" w:rsidP="00EA3FC4">
            <w:pPr>
              <w:spacing w:after="0" w:line="240" w:lineRule="auto"/>
              <w:rPr>
                <w:rFonts w:ascii="Calibri" w:eastAsia="Times New Roman" w:hAnsi="Calibri" w:cs="Times New Roman"/>
                <w:b/>
                <w:bCs/>
                <w:color w:val="000000"/>
                <w:sz w:val="19"/>
                <w:szCs w:val="19"/>
              </w:rPr>
            </w:pPr>
            <w:r>
              <w:rPr>
                <w:rFonts w:ascii="Calibri" w:eastAsia="Times New Roman" w:hAnsi="Calibri" w:cs="Times New Roman"/>
                <w:b/>
                <w:bCs/>
                <w:color w:val="000000"/>
                <w:sz w:val="19"/>
                <w:szCs w:val="19"/>
              </w:rPr>
              <w:t>Postsecondary Area</w:t>
            </w:r>
          </w:p>
        </w:tc>
        <w:tc>
          <w:tcPr>
            <w:tcW w:w="810" w:type="dxa"/>
            <w:tcBorders>
              <w:top w:val="single" w:sz="4" w:space="0" w:color="auto"/>
              <w:left w:val="nil"/>
              <w:bottom w:val="single" w:sz="4" w:space="0" w:color="auto"/>
              <w:right w:val="single" w:sz="4" w:space="0" w:color="auto"/>
            </w:tcBorders>
          </w:tcPr>
          <w:p w:rsidR="00EA3FC4" w:rsidRPr="00EA3FC4" w:rsidRDefault="00EA3FC4" w:rsidP="00EA3FC4">
            <w:pPr>
              <w:spacing w:after="0" w:line="240" w:lineRule="auto"/>
              <w:rPr>
                <w:rFonts w:ascii="Calibri" w:eastAsia="Times New Roman" w:hAnsi="Calibri" w:cs="Times New Roman"/>
                <w:b/>
                <w:bCs/>
                <w:color w:val="000000"/>
                <w:sz w:val="19"/>
                <w:szCs w:val="19"/>
              </w:rPr>
            </w:pPr>
            <w:r>
              <w:rPr>
                <w:rFonts w:ascii="Calibri" w:eastAsia="Times New Roman" w:hAnsi="Calibri" w:cs="Times New Roman"/>
                <w:b/>
                <w:bCs/>
                <w:color w:val="000000"/>
                <w:sz w:val="19"/>
                <w:szCs w:val="19"/>
              </w:rPr>
              <w:t>NA</w:t>
            </w:r>
          </w:p>
        </w:tc>
        <w:tc>
          <w:tcPr>
            <w:tcW w:w="4827" w:type="dxa"/>
            <w:tcBorders>
              <w:top w:val="single" w:sz="4" w:space="0" w:color="auto"/>
              <w:left w:val="single" w:sz="4" w:space="0" w:color="auto"/>
              <w:bottom w:val="single" w:sz="4" w:space="0" w:color="auto"/>
              <w:right w:val="single" w:sz="4" w:space="0" w:color="auto"/>
            </w:tcBorders>
            <w:shd w:val="clear" w:color="auto" w:fill="auto"/>
            <w:hideMark/>
          </w:tcPr>
          <w:p w:rsidR="00EA3FC4" w:rsidRPr="00EA3FC4" w:rsidRDefault="00EA3FC4" w:rsidP="00EA3FC4">
            <w:pPr>
              <w:spacing w:after="0" w:line="240" w:lineRule="auto"/>
              <w:rPr>
                <w:rFonts w:ascii="Calibri" w:eastAsia="Times New Roman" w:hAnsi="Calibri" w:cs="Times New Roman"/>
                <w:b/>
                <w:bCs/>
                <w:color w:val="000000"/>
                <w:sz w:val="19"/>
                <w:szCs w:val="19"/>
              </w:rPr>
            </w:pPr>
            <w:r>
              <w:rPr>
                <w:rFonts w:ascii="Calibri" w:eastAsia="Times New Roman" w:hAnsi="Calibri" w:cs="Times New Roman"/>
                <w:b/>
                <w:bCs/>
                <w:color w:val="000000"/>
                <w:sz w:val="19"/>
                <w:szCs w:val="19"/>
              </w:rPr>
              <w:t>Recommendations to Assist the Student in Meeting Measurable Postsecondary Goals</w:t>
            </w:r>
          </w:p>
        </w:tc>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EA3FC4" w:rsidRPr="00EA3FC4" w:rsidRDefault="00EA3FC4" w:rsidP="00EA3FC4">
            <w:pPr>
              <w:spacing w:after="0" w:line="240" w:lineRule="auto"/>
              <w:rPr>
                <w:rFonts w:ascii="Calibri" w:eastAsia="Times New Roman" w:hAnsi="Calibri" w:cs="Times New Roman"/>
                <w:bCs/>
                <w:color w:val="000000"/>
                <w:sz w:val="19"/>
                <w:szCs w:val="19"/>
              </w:rPr>
            </w:pPr>
            <w:r>
              <w:rPr>
                <w:rFonts w:ascii="Calibri" w:eastAsia="Times New Roman" w:hAnsi="Calibri" w:cs="Times New Roman"/>
                <w:b/>
                <w:bCs/>
                <w:color w:val="000000"/>
                <w:sz w:val="19"/>
                <w:szCs w:val="19"/>
              </w:rPr>
              <w:t xml:space="preserve">Contact Information – </w:t>
            </w:r>
            <w:r>
              <w:rPr>
                <w:rFonts w:ascii="Calibri" w:eastAsia="Times New Roman" w:hAnsi="Calibri" w:cs="Times New Roman"/>
                <w:bCs/>
                <w:color w:val="000000"/>
                <w:sz w:val="19"/>
                <w:szCs w:val="19"/>
              </w:rPr>
              <w:t>name and/or title, phone, address, email of person agency</w:t>
            </w:r>
          </w:p>
        </w:tc>
      </w:tr>
      <w:tr w:rsidR="00EA3FC4" w:rsidRPr="00EA3FC4" w:rsidTr="00EA3FC4">
        <w:trPr>
          <w:trHeight w:val="32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EA3FC4" w:rsidRPr="00EA3FC4" w:rsidRDefault="00EA3FC4" w:rsidP="00EA3FC4">
            <w:pPr>
              <w:spacing w:after="0" w:line="240" w:lineRule="auto"/>
              <w:rPr>
                <w:rFonts w:ascii="Calibri" w:eastAsia="Times New Roman" w:hAnsi="Calibri" w:cs="Times New Roman"/>
                <w:b/>
                <w:bCs/>
                <w:color w:val="000000"/>
                <w:sz w:val="19"/>
                <w:szCs w:val="19"/>
              </w:rPr>
            </w:pPr>
            <w:r>
              <w:rPr>
                <w:rFonts w:ascii="Calibri" w:eastAsia="Times New Roman" w:hAnsi="Calibri" w:cs="Times New Roman"/>
                <w:b/>
                <w:bCs/>
                <w:color w:val="000000"/>
                <w:sz w:val="19"/>
                <w:szCs w:val="19"/>
              </w:rPr>
              <w:t>Training</w:t>
            </w:r>
          </w:p>
        </w:tc>
        <w:tc>
          <w:tcPr>
            <w:tcW w:w="810" w:type="dxa"/>
            <w:tcBorders>
              <w:top w:val="single" w:sz="4" w:space="0" w:color="auto"/>
              <w:left w:val="nil"/>
              <w:bottom w:val="single" w:sz="4" w:space="0" w:color="auto"/>
              <w:right w:val="single" w:sz="4" w:space="0" w:color="auto"/>
            </w:tcBorders>
          </w:tcPr>
          <w:p w:rsidR="00EA3FC4" w:rsidRPr="00EA3FC4" w:rsidRDefault="00EA3FC4" w:rsidP="00EA3FC4">
            <w:pPr>
              <w:spacing w:after="0" w:line="240" w:lineRule="auto"/>
              <w:rPr>
                <w:rFonts w:ascii="Calibri" w:eastAsia="Times New Roman" w:hAnsi="Calibri" w:cs="Times New Roman"/>
                <w:color w:val="000000"/>
              </w:rPr>
            </w:pPr>
          </w:p>
        </w:tc>
        <w:tc>
          <w:tcPr>
            <w:tcW w:w="4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FC4" w:rsidRPr="00EA3FC4" w:rsidRDefault="00EA3FC4" w:rsidP="00EA3FC4">
            <w:pPr>
              <w:spacing w:after="0" w:line="240" w:lineRule="auto"/>
              <w:rPr>
                <w:rFonts w:ascii="Calibri" w:eastAsia="Times New Roman" w:hAnsi="Calibri" w:cs="Times New Roman"/>
                <w:color w:val="000000"/>
              </w:rPr>
            </w:pPr>
            <w:r w:rsidRPr="00EA3FC4">
              <w:rPr>
                <w:rFonts w:ascii="Calibri" w:eastAsia="Times New Roman" w:hAnsi="Calibri" w:cs="Times New Roman"/>
                <w:color w:val="000000"/>
              </w:rPr>
              <w:t> </w:t>
            </w:r>
          </w:p>
        </w:tc>
        <w:tc>
          <w:tcPr>
            <w:tcW w:w="3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FC4" w:rsidRPr="00EA3FC4" w:rsidRDefault="00EA3FC4" w:rsidP="00EA3FC4">
            <w:pPr>
              <w:spacing w:after="0" w:line="240" w:lineRule="auto"/>
              <w:rPr>
                <w:rFonts w:ascii="Calibri" w:eastAsia="Times New Roman" w:hAnsi="Calibri" w:cs="Times New Roman"/>
                <w:color w:val="000000"/>
              </w:rPr>
            </w:pPr>
            <w:r w:rsidRPr="00EA3FC4">
              <w:rPr>
                <w:rFonts w:ascii="Calibri" w:eastAsia="Times New Roman" w:hAnsi="Calibri" w:cs="Times New Roman"/>
                <w:color w:val="000000"/>
              </w:rPr>
              <w:t> </w:t>
            </w:r>
          </w:p>
        </w:tc>
      </w:tr>
      <w:tr w:rsidR="00EA3FC4" w:rsidRPr="00EA3FC4" w:rsidTr="00EA3FC4">
        <w:trPr>
          <w:trHeight w:val="320"/>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rsidR="00EA3FC4" w:rsidRPr="00EA3FC4" w:rsidRDefault="00EA3FC4" w:rsidP="00EA3FC4">
            <w:pPr>
              <w:spacing w:after="0" w:line="240" w:lineRule="auto"/>
              <w:rPr>
                <w:rFonts w:ascii="Calibri" w:eastAsia="Times New Roman" w:hAnsi="Calibri" w:cs="Times New Roman"/>
                <w:b/>
                <w:bCs/>
                <w:color w:val="000000"/>
                <w:sz w:val="19"/>
                <w:szCs w:val="19"/>
              </w:rPr>
            </w:pPr>
            <w:r>
              <w:rPr>
                <w:rFonts w:ascii="Calibri" w:eastAsia="Times New Roman" w:hAnsi="Calibri" w:cs="Times New Roman"/>
                <w:b/>
                <w:bCs/>
                <w:color w:val="000000"/>
                <w:sz w:val="19"/>
                <w:szCs w:val="19"/>
              </w:rPr>
              <w:t>Higher Education or Career-Technical Education</w:t>
            </w:r>
          </w:p>
        </w:tc>
        <w:tc>
          <w:tcPr>
            <w:tcW w:w="810" w:type="dxa"/>
            <w:tcBorders>
              <w:top w:val="single" w:sz="4" w:space="0" w:color="auto"/>
              <w:left w:val="nil"/>
              <w:bottom w:val="single" w:sz="4" w:space="0" w:color="auto"/>
              <w:right w:val="single" w:sz="4" w:space="0" w:color="auto"/>
            </w:tcBorders>
          </w:tcPr>
          <w:p w:rsidR="00EA3FC4" w:rsidRPr="00EA3FC4" w:rsidRDefault="00EA3FC4" w:rsidP="00EA3FC4">
            <w:pPr>
              <w:spacing w:after="0" w:line="240" w:lineRule="auto"/>
              <w:rPr>
                <w:rFonts w:ascii="Calibri" w:eastAsia="Times New Roman" w:hAnsi="Calibri" w:cs="Times New Roman"/>
                <w:color w:val="000000"/>
              </w:rPr>
            </w:pPr>
          </w:p>
        </w:tc>
        <w:tc>
          <w:tcPr>
            <w:tcW w:w="4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FC4" w:rsidRPr="00EA3FC4" w:rsidRDefault="00EA3FC4" w:rsidP="00EA3FC4">
            <w:pPr>
              <w:spacing w:after="0" w:line="240" w:lineRule="auto"/>
              <w:rPr>
                <w:rFonts w:ascii="Calibri" w:eastAsia="Times New Roman" w:hAnsi="Calibri" w:cs="Times New Roman"/>
                <w:color w:val="000000"/>
              </w:rPr>
            </w:pPr>
            <w:r w:rsidRPr="00EA3FC4">
              <w:rPr>
                <w:rFonts w:ascii="Calibri" w:eastAsia="Times New Roman" w:hAnsi="Calibri" w:cs="Times New Roman"/>
                <w:color w:val="000000"/>
              </w:rPr>
              <w:t> </w:t>
            </w:r>
          </w:p>
        </w:tc>
        <w:tc>
          <w:tcPr>
            <w:tcW w:w="3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FC4" w:rsidRPr="00EA3FC4" w:rsidRDefault="00EA3FC4" w:rsidP="00EA3FC4">
            <w:pPr>
              <w:spacing w:after="0" w:line="240" w:lineRule="auto"/>
              <w:rPr>
                <w:rFonts w:ascii="Calibri" w:eastAsia="Times New Roman" w:hAnsi="Calibri" w:cs="Times New Roman"/>
                <w:color w:val="000000"/>
              </w:rPr>
            </w:pPr>
            <w:r w:rsidRPr="00EA3FC4">
              <w:rPr>
                <w:rFonts w:ascii="Calibri" w:eastAsia="Times New Roman" w:hAnsi="Calibri" w:cs="Times New Roman"/>
                <w:color w:val="000000"/>
              </w:rPr>
              <w:t> </w:t>
            </w:r>
          </w:p>
        </w:tc>
      </w:tr>
      <w:tr w:rsidR="00EA3FC4" w:rsidRPr="00EA3FC4" w:rsidTr="00EA3FC4">
        <w:trPr>
          <w:trHeight w:val="320"/>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FC4" w:rsidRPr="00EA3FC4" w:rsidRDefault="00EA3FC4" w:rsidP="00EA3FC4">
            <w:pPr>
              <w:spacing w:after="0" w:line="240" w:lineRule="auto"/>
              <w:rPr>
                <w:rFonts w:ascii="Calibri" w:eastAsia="Times New Roman" w:hAnsi="Calibri" w:cs="Times New Roman"/>
                <w:b/>
                <w:bCs/>
                <w:color w:val="000000"/>
                <w:sz w:val="19"/>
                <w:szCs w:val="19"/>
              </w:rPr>
            </w:pPr>
            <w:r>
              <w:rPr>
                <w:rFonts w:ascii="Calibri" w:eastAsia="Times New Roman" w:hAnsi="Calibri" w:cs="Times New Roman"/>
                <w:b/>
                <w:bCs/>
                <w:color w:val="000000"/>
                <w:sz w:val="19"/>
                <w:szCs w:val="19"/>
              </w:rPr>
              <w:t>Employment</w:t>
            </w:r>
          </w:p>
        </w:tc>
        <w:tc>
          <w:tcPr>
            <w:tcW w:w="810" w:type="dxa"/>
            <w:tcBorders>
              <w:top w:val="single" w:sz="4" w:space="0" w:color="auto"/>
              <w:left w:val="nil"/>
              <w:bottom w:val="single" w:sz="4" w:space="0" w:color="auto"/>
              <w:right w:val="single" w:sz="4" w:space="0" w:color="auto"/>
            </w:tcBorders>
          </w:tcPr>
          <w:p w:rsidR="00EA3FC4" w:rsidRPr="00EA3FC4" w:rsidRDefault="00EA3FC4" w:rsidP="00EA3FC4">
            <w:pPr>
              <w:spacing w:after="0" w:line="240" w:lineRule="auto"/>
              <w:rPr>
                <w:rFonts w:ascii="Calibri" w:eastAsia="Times New Roman" w:hAnsi="Calibri" w:cs="Times New Roman"/>
                <w:color w:val="000000"/>
              </w:rPr>
            </w:pPr>
          </w:p>
        </w:tc>
        <w:tc>
          <w:tcPr>
            <w:tcW w:w="4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FC4" w:rsidRPr="00EA3FC4" w:rsidRDefault="00EA3FC4" w:rsidP="00EA3FC4">
            <w:pPr>
              <w:spacing w:after="0" w:line="240" w:lineRule="auto"/>
              <w:rPr>
                <w:rFonts w:ascii="Calibri" w:eastAsia="Times New Roman" w:hAnsi="Calibri" w:cs="Times New Roman"/>
                <w:color w:val="000000"/>
              </w:rPr>
            </w:pPr>
            <w:r w:rsidRPr="00EA3FC4">
              <w:rPr>
                <w:rFonts w:ascii="Calibri" w:eastAsia="Times New Roman" w:hAnsi="Calibri" w:cs="Times New Roman"/>
                <w:color w:val="000000"/>
              </w:rPr>
              <w:t> </w:t>
            </w:r>
          </w:p>
        </w:tc>
        <w:tc>
          <w:tcPr>
            <w:tcW w:w="3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FC4" w:rsidRPr="00EA3FC4" w:rsidRDefault="00EA3FC4" w:rsidP="00EA3FC4">
            <w:pPr>
              <w:spacing w:after="0" w:line="240" w:lineRule="auto"/>
              <w:rPr>
                <w:rFonts w:ascii="Calibri" w:eastAsia="Times New Roman" w:hAnsi="Calibri" w:cs="Times New Roman"/>
                <w:color w:val="000000"/>
              </w:rPr>
            </w:pPr>
            <w:r w:rsidRPr="00EA3FC4">
              <w:rPr>
                <w:rFonts w:ascii="Calibri" w:eastAsia="Times New Roman" w:hAnsi="Calibri" w:cs="Times New Roman"/>
                <w:color w:val="000000"/>
              </w:rPr>
              <w:t> </w:t>
            </w:r>
          </w:p>
        </w:tc>
      </w:tr>
      <w:tr w:rsidR="00EA3FC4" w:rsidRPr="00EA3FC4" w:rsidTr="00EA3FC4">
        <w:trPr>
          <w:trHeight w:val="320"/>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FC4" w:rsidRDefault="00EA3FC4" w:rsidP="00EA3FC4">
            <w:pPr>
              <w:spacing w:after="0" w:line="240" w:lineRule="auto"/>
              <w:rPr>
                <w:rFonts w:ascii="Calibri" w:eastAsia="Times New Roman" w:hAnsi="Calibri" w:cs="Times New Roman"/>
                <w:b/>
                <w:bCs/>
                <w:color w:val="000000"/>
                <w:sz w:val="19"/>
                <w:szCs w:val="19"/>
              </w:rPr>
            </w:pPr>
            <w:r>
              <w:rPr>
                <w:rFonts w:ascii="Calibri" w:eastAsia="Times New Roman" w:hAnsi="Calibri" w:cs="Times New Roman"/>
                <w:b/>
                <w:bCs/>
                <w:color w:val="000000"/>
                <w:sz w:val="19"/>
                <w:szCs w:val="19"/>
              </w:rPr>
              <w:t>Independent Living</w:t>
            </w:r>
          </w:p>
        </w:tc>
        <w:tc>
          <w:tcPr>
            <w:tcW w:w="810" w:type="dxa"/>
            <w:tcBorders>
              <w:top w:val="single" w:sz="4" w:space="0" w:color="auto"/>
              <w:left w:val="nil"/>
              <w:bottom w:val="single" w:sz="4" w:space="0" w:color="auto"/>
              <w:right w:val="single" w:sz="4" w:space="0" w:color="auto"/>
            </w:tcBorders>
          </w:tcPr>
          <w:p w:rsidR="00EA3FC4" w:rsidRPr="00EA3FC4" w:rsidRDefault="00EA3FC4" w:rsidP="00EA3FC4">
            <w:pPr>
              <w:spacing w:after="0" w:line="240" w:lineRule="auto"/>
              <w:rPr>
                <w:rFonts w:ascii="Calibri" w:eastAsia="Times New Roman" w:hAnsi="Calibri" w:cs="Times New Roman"/>
                <w:color w:val="000000"/>
              </w:rPr>
            </w:pPr>
          </w:p>
        </w:tc>
        <w:tc>
          <w:tcPr>
            <w:tcW w:w="4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FC4" w:rsidRPr="00EA3FC4" w:rsidRDefault="00EA3FC4" w:rsidP="00EA3FC4">
            <w:pPr>
              <w:spacing w:after="0" w:line="240" w:lineRule="auto"/>
              <w:rPr>
                <w:rFonts w:ascii="Calibri" w:eastAsia="Times New Roman" w:hAnsi="Calibri" w:cs="Times New Roman"/>
                <w:color w:val="000000"/>
              </w:rPr>
            </w:pPr>
          </w:p>
        </w:tc>
        <w:tc>
          <w:tcPr>
            <w:tcW w:w="3841" w:type="dxa"/>
            <w:tcBorders>
              <w:top w:val="single" w:sz="4" w:space="0" w:color="auto"/>
              <w:left w:val="single" w:sz="4" w:space="0" w:color="auto"/>
              <w:bottom w:val="single" w:sz="4" w:space="0" w:color="auto"/>
              <w:right w:val="single" w:sz="4" w:space="0" w:color="auto"/>
            </w:tcBorders>
            <w:shd w:val="clear" w:color="auto" w:fill="auto"/>
            <w:vAlign w:val="bottom"/>
          </w:tcPr>
          <w:p w:rsidR="00EA3FC4" w:rsidRPr="00EA3FC4" w:rsidRDefault="00EA3FC4" w:rsidP="00EA3FC4">
            <w:pPr>
              <w:spacing w:after="0" w:line="240" w:lineRule="auto"/>
              <w:rPr>
                <w:rFonts w:ascii="Calibri" w:eastAsia="Times New Roman" w:hAnsi="Calibri" w:cs="Times New Roman"/>
                <w:color w:val="000000"/>
              </w:rPr>
            </w:pPr>
          </w:p>
        </w:tc>
      </w:tr>
      <w:tr w:rsidR="00EA3FC4" w:rsidRPr="00EA3FC4" w:rsidTr="00EA3FC4">
        <w:trPr>
          <w:trHeight w:val="320"/>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FC4" w:rsidRDefault="00EA3FC4" w:rsidP="00EA3FC4">
            <w:pPr>
              <w:spacing w:after="0" w:line="240" w:lineRule="auto"/>
              <w:rPr>
                <w:rFonts w:ascii="Calibri" w:eastAsia="Times New Roman" w:hAnsi="Calibri" w:cs="Times New Roman"/>
                <w:b/>
                <w:bCs/>
                <w:color w:val="000000"/>
                <w:sz w:val="19"/>
                <w:szCs w:val="19"/>
              </w:rPr>
            </w:pPr>
            <w:r>
              <w:rPr>
                <w:rFonts w:ascii="Calibri" w:eastAsia="Times New Roman" w:hAnsi="Calibri" w:cs="Times New Roman"/>
                <w:b/>
                <w:bCs/>
                <w:color w:val="000000"/>
                <w:sz w:val="19"/>
                <w:szCs w:val="19"/>
              </w:rPr>
              <w:t>Community Participation</w:t>
            </w:r>
          </w:p>
        </w:tc>
        <w:tc>
          <w:tcPr>
            <w:tcW w:w="810" w:type="dxa"/>
            <w:tcBorders>
              <w:top w:val="single" w:sz="4" w:space="0" w:color="auto"/>
              <w:left w:val="nil"/>
              <w:bottom w:val="single" w:sz="4" w:space="0" w:color="auto"/>
              <w:right w:val="single" w:sz="4" w:space="0" w:color="auto"/>
            </w:tcBorders>
          </w:tcPr>
          <w:p w:rsidR="00EA3FC4" w:rsidRPr="00EA3FC4" w:rsidRDefault="00EA3FC4" w:rsidP="00EA3FC4">
            <w:pPr>
              <w:spacing w:after="0" w:line="240" w:lineRule="auto"/>
              <w:rPr>
                <w:rFonts w:ascii="Calibri" w:eastAsia="Times New Roman" w:hAnsi="Calibri" w:cs="Times New Roman"/>
                <w:color w:val="000000"/>
              </w:rPr>
            </w:pPr>
          </w:p>
        </w:tc>
        <w:tc>
          <w:tcPr>
            <w:tcW w:w="4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FC4" w:rsidRPr="00EA3FC4" w:rsidRDefault="00EA3FC4" w:rsidP="00EA3FC4">
            <w:pPr>
              <w:spacing w:after="0" w:line="240" w:lineRule="auto"/>
              <w:rPr>
                <w:rFonts w:ascii="Calibri" w:eastAsia="Times New Roman" w:hAnsi="Calibri" w:cs="Times New Roman"/>
                <w:color w:val="000000"/>
              </w:rPr>
            </w:pPr>
          </w:p>
        </w:tc>
        <w:tc>
          <w:tcPr>
            <w:tcW w:w="3841" w:type="dxa"/>
            <w:tcBorders>
              <w:top w:val="single" w:sz="4" w:space="0" w:color="auto"/>
              <w:left w:val="single" w:sz="4" w:space="0" w:color="auto"/>
              <w:bottom w:val="single" w:sz="4" w:space="0" w:color="auto"/>
              <w:right w:val="single" w:sz="4" w:space="0" w:color="auto"/>
            </w:tcBorders>
            <w:shd w:val="clear" w:color="auto" w:fill="auto"/>
            <w:vAlign w:val="bottom"/>
          </w:tcPr>
          <w:p w:rsidR="00EA3FC4" w:rsidRPr="00EA3FC4" w:rsidRDefault="00EA3FC4" w:rsidP="00EA3FC4">
            <w:pPr>
              <w:spacing w:after="0" w:line="240" w:lineRule="auto"/>
              <w:rPr>
                <w:rFonts w:ascii="Calibri" w:eastAsia="Times New Roman" w:hAnsi="Calibri" w:cs="Times New Roman"/>
                <w:color w:val="000000"/>
              </w:rPr>
            </w:pPr>
          </w:p>
        </w:tc>
      </w:tr>
    </w:tbl>
    <w:p w:rsidR="00CE318B" w:rsidRDefault="00CE318B" w:rsidP="0037569B">
      <w:pPr>
        <w:pStyle w:val="NoSpacing"/>
        <w:rPr>
          <w:sz w:val="19"/>
          <w:szCs w:val="19"/>
        </w:rPr>
      </w:pPr>
    </w:p>
    <w:p w:rsidR="00EA3FC4" w:rsidRDefault="00EA3FC4" w:rsidP="0037569B">
      <w:pPr>
        <w:pStyle w:val="NoSpacing"/>
        <w:rPr>
          <w:sz w:val="19"/>
          <w:szCs w:val="19"/>
        </w:rPr>
      </w:pPr>
    </w:p>
    <w:p w:rsidR="00EA3FC4" w:rsidRDefault="00EA3FC4" w:rsidP="0037569B">
      <w:pPr>
        <w:pStyle w:val="NoSpacing"/>
        <w:rPr>
          <w:b/>
          <w:sz w:val="19"/>
          <w:szCs w:val="19"/>
        </w:rPr>
      </w:pPr>
      <w:r w:rsidRPr="00EA3FC4">
        <w:rPr>
          <w:b/>
          <w:sz w:val="19"/>
          <w:szCs w:val="19"/>
        </w:rPr>
        <w:t>Student Input</w:t>
      </w:r>
    </w:p>
    <w:p w:rsidR="00EA3FC4" w:rsidRDefault="00EA3FC4" w:rsidP="0037569B">
      <w:pPr>
        <w:pStyle w:val="NoSpacing"/>
        <w:rPr>
          <w:b/>
          <w:sz w:val="19"/>
          <w:szCs w:val="19"/>
        </w:rPr>
      </w:pPr>
    </w:p>
    <w:p w:rsidR="00EA3FC4" w:rsidRDefault="00EA3FC4" w:rsidP="00EA3FC4">
      <w:pPr>
        <w:pStyle w:val="NoSpacing"/>
        <w:numPr>
          <w:ilvl w:val="0"/>
          <w:numId w:val="2"/>
        </w:numPr>
        <w:rPr>
          <w:b/>
          <w:sz w:val="19"/>
          <w:szCs w:val="19"/>
        </w:rPr>
      </w:pPr>
      <w:r w:rsidRPr="00EA3FC4">
        <w:rPr>
          <w:b/>
          <w:sz w:val="19"/>
          <w:szCs w:val="19"/>
        </w:rPr>
        <w:t xml:space="preserve">How does your disability affect your schoolwork and school activities (such as grades, relationships, assignments, projects, communication, time on tests, mobility, extra-curricular activities? </w:t>
      </w:r>
    </w:p>
    <w:p w:rsidR="00EA3FC4" w:rsidRDefault="00EA3FC4" w:rsidP="00EA3FC4">
      <w:pPr>
        <w:pStyle w:val="NoSpacing"/>
        <w:rPr>
          <w:b/>
          <w:sz w:val="19"/>
          <w:szCs w:val="19"/>
        </w:rPr>
      </w:pPr>
    </w:p>
    <w:p w:rsidR="00EA3FC4" w:rsidRDefault="00EA3FC4" w:rsidP="00EA3FC4">
      <w:pPr>
        <w:pStyle w:val="NoSpacing"/>
        <w:numPr>
          <w:ilvl w:val="0"/>
          <w:numId w:val="2"/>
        </w:numPr>
        <w:rPr>
          <w:b/>
          <w:sz w:val="19"/>
          <w:szCs w:val="19"/>
        </w:rPr>
      </w:pPr>
      <w:r w:rsidRPr="00EA3FC4">
        <w:rPr>
          <w:b/>
          <w:sz w:val="19"/>
          <w:szCs w:val="19"/>
        </w:rPr>
        <w:t>In the past, what supports have been tried by teachers or by you to help you succeed in school (aids, adaptive equipment, physical accommodations, other services)?</w:t>
      </w:r>
    </w:p>
    <w:p w:rsidR="00EA3FC4" w:rsidRDefault="00EA3FC4" w:rsidP="00EA3FC4">
      <w:pPr>
        <w:pStyle w:val="NoSpacing"/>
        <w:rPr>
          <w:b/>
          <w:sz w:val="19"/>
          <w:szCs w:val="19"/>
        </w:rPr>
      </w:pPr>
    </w:p>
    <w:p w:rsidR="00EA3FC4" w:rsidRDefault="00EA3FC4" w:rsidP="00EA3FC4">
      <w:pPr>
        <w:pStyle w:val="NoSpacing"/>
        <w:numPr>
          <w:ilvl w:val="0"/>
          <w:numId w:val="2"/>
        </w:numPr>
        <w:rPr>
          <w:b/>
          <w:sz w:val="19"/>
          <w:szCs w:val="19"/>
        </w:rPr>
      </w:pPr>
      <w:r w:rsidRPr="00EA3FC4">
        <w:rPr>
          <w:b/>
          <w:sz w:val="19"/>
          <w:szCs w:val="19"/>
        </w:rPr>
        <w:t>Which of these supports and accommodation have worked best for you?</w:t>
      </w:r>
    </w:p>
    <w:p w:rsidR="00EA3FC4" w:rsidRDefault="00EA3FC4" w:rsidP="00EA3FC4">
      <w:pPr>
        <w:pStyle w:val="NoSpacing"/>
        <w:rPr>
          <w:b/>
          <w:sz w:val="19"/>
          <w:szCs w:val="19"/>
        </w:rPr>
      </w:pPr>
    </w:p>
    <w:p w:rsidR="00EA3FC4" w:rsidRDefault="00EA3FC4" w:rsidP="00EA3FC4">
      <w:pPr>
        <w:pStyle w:val="NoSpacing"/>
        <w:numPr>
          <w:ilvl w:val="0"/>
          <w:numId w:val="2"/>
        </w:numPr>
        <w:rPr>
          <w:b/>
          <w:sz w:val="19"/>
          <w:szCs w:val="19"/>
        </w:rPr>
      </w:pPr>
      <w:r w:rsidRPr="00EA3FC4">
        <w:rPr>
          <w:b/>
          <w:sz w:val="19"/>
          <w:szCs w:val="19"/>
        </w:rPr>
        <w:t>Which of these accommodation or supports has not worked best for you?</w:t>
      </w:r>
    </w:p>
    <w:p w:rsidR="00EA3FC4" w:rsidRDefault="00EA3FC4" w:rsidP="00EA3FC4">
      <w:pPr>
        <w:pStyle w:val="NoSpacing"/>
        <w:rPr>
          <w:b/>
          <w:sz w:val="19"/>
          <w:szCs w:val="19"/>
        </w:rPr>
      </w:pPr>
    </w:p>
    <w:p w:rsidR="00EA3FC4" w:rsidRDefault="00EA3FC4" w:rsidP="00EA3FC4">
      <w:pPr>
        <w:pStyle w:val="NoSpacing"/>
        <w:numPr>
          <w:ilvl w:val="0"/>
          <w:numId w:val="2"/>
        </w:numPr>
        <w:rPr>
          <w:b/>
          <w:sz w:val="19"/>
          <w:szCs w:val="19"/>
        </w:rPr>
      </w:pPr>
      <w:r w:rsidRPr="00EA3FC4">
        <w:rPr>
          <w:b/>
          <w:sz w:val="19"/>
          <w:szCs w:val="19"/>
        </w:rPr>
        <w:t xml:space="preserve">What are some of the strengths and needs you would like professional to know about you as you enter the college or work environment? </w:t>
      </w:r>
    </w:p>
    <w:p w:rsidR="00EA3FC4" w:rsidRDefault="00EA3FC4" w:rsidP="00EA3FC4">
      <w:pPr>
        <w:pStyle w:val="NoSpacing"/>
        <w:rPr>
          <w:b/>
          <w:sz w:val="19"/>
          <w:szCs w:val="19"/>
        </w:rPr>
      </w:pPr>
    </w:p>
    <w:p w:rsidR="00EA3FC4" w:rsidRPr="00EA3FC4" w:rsidRDefault="00EA3FC4" w:rsidP="00EA3FC4">
      <w:pPr>
        <w:pStyle w:val="NoSpacing"/>
        <w:numPr>
          <w:ilvl w:val="0"/>
          <w:numId w:val="2"/>
        </w:numPr>
        <w:rPr>
          <w:b/>
          <w:sz w:val="19"/>
          <w:szCs w:val="19"/>
        </w:rPr>
      </w:pPr>
      <w:r w:rsidRPr="00EA3FC4">
        <w:rPr>
          <w:b/>
          <w:sz w:val="19"/>
          <w:szCs w:val="19"/>
        </w:rPr>
        <w:t>Are there additional supports or accommodations you think you will need?</w:t>
      </w:r>
    </w:p>
    <w:p w:rsidR="00EA3FC4" w:rsidRPr="00EA3FC4" w:rsidRDefault="00EA3FC4" w:rsidP="00EA3FC4">
      <w:pPr>
        <w:pStyle w:val="NoSpacing"/>
        <w:ind w:left="1080"/>
        <w:rPr>
          <w:b/>
          <w:sz w:val="19"/>
          <w:szCs w:val="19"/>
        </w:rPr>
      </w:pPr>
    </w:p>
    <w:sectPr w:rsidR="00EA3FC4" w:rsidRPr="00EA3FC4" w:rsidSect="004F7469">
      <w:headerReference w:type="default" r:id="rId8"/>
      <w:footerReference w:type="default" r:id="rId9"/>
      <w:pgSz w:w="15840" w:h="12240" w:orient="landscape"/>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0B4" w:rsidRDefault="003300B4" w:rsidP="004E5327">
      <w:pPr>
        <w:spacing w:after="0" w:line="240" w:lineRule="auto"/>
      </w:pPr>
      <w:r>
        <w:separator/>
      </w:r>
    </w:p>
  </w:endnote>
  <w:endnote w:type="continuationSeparator" w:id="0">
    <w:p w:rsidR="003300B4" w:rsidRDefault="003300B4" w:rsidP="004E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838144"/>
      <w:docPartObj>
        <w:docPartGallery w:val="Page Numbers (Bottom of Page)"/>
        <w:docPartUnique/>
      </w:docPartObj>
    </w:sdtPr>
    <w:sdtEndPr/>
    <w:sdtContent>
      <w:sdt>
        <w:sdtPr>
          <w:id w:val="1728636285"/>
          <w:docPartObj>
            <w:docPartGallery w:val="Page Numbers (Top of Page)"/>
            <w:docPartUnique/>
          </w:docPartObj>
        </w:sdtPr>
        <w:sdtEndPr/>
        <w:sdtContent>
          <w:p w:rsidR="00785040" w:rsidRDefault="007850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020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020F">
              <w:rPr>
                <w:b/>
                <w:bCs/>
                <w:noProof/>
              </w:rPr>
              <w:t>3</w:t>
            </w:r>
            <w:r>
              <w:rPr>
                <w:b/>
                <w:bCs/>
                <w:sz w:val="24"/>
                <w:szCs w:val="24"/>
              </w:rPr>
              <w:fldChar w:fldCharType="end"/>
            </w:r>
          </w:p>
        </w:sdtContent>
      </w:sdt>
    </w:sdtContent>
  </w:sdt>
  <w:p w:rsidR="00785040" w:rsidRDefault="007850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0B4" w:rsidRDefault="003300B4" w:rsidP="004E5327">
      <w:pPr>
        <w:spacing w:after="0" w:line="240" w:lineRule="auto"/>
      </w:pPr>
      <w:r>
        <w:separator/>
      </w:r>
    </w:p>
  </w:footnote>
  <w:footnote w:type="continuationSeparator" w:id="0">
    <w:p w:rsidR="003300B4" w:rsidRDefault="003300B4" w:rsidP="004E53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27" w:rsidRPr="004E5327" w:rsidRDefault="004E5327" w:rsidP="004E5327">
    <w:pPr>
      <w:pStyle w:val="Header"/>
      <w:jc w:val="center"/>
      <w:rPr>
        <w:b/>
      </w:rPr>
    </w:pPr>
    <w:r w:rsidRPr="004E5327">
      <w:rPr>
        <w:b/>
      </w:rPr>
      <w:t>Summary of Performance (</w:t>
    </w:r>
    <w:proofErr w:type="spellStart"/>
    <w:r w:rsidRPr="004E5327">
      <w:rPr>
        <w:b/>
      </w:rPr>
      <w:t>SoP</w:t>
    </w:r>
    <w:proofErr w:type="spellEnd"/>
    <w:r w:rsidRPr="004E5327">
      <w:rPr>
        <w:b/>
      </w:rPr>
      <w:t xml:space="preserve">) </w:t>
    </w:r>
  </w:p>
  <w:p w:rsidR="004E5327" w:rsidRDefault="004E5327" w:rsidP="004E5327">
    <w:pPr>
      <w:pStyle w:val="Header"/>
      <w:jc w:val="center"/>
    </w:pPr>
    <w:r>
      <w:t>Tennessee Reference System District, Sample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1288"/>
    <w:multiLevelType w:val="hybridMultilevel"/>
    <w:tmpl w:val="396C72D8"/>
    <w:lvl w:ilvl="0" w:tplc="5C627AB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D0B6B"/>
    <w:multiLevelType w:val="hybridMultilevel"/>
    <w:tmpl w:val="75269B0E"/>
    <w:lvl w:ilvl="0" w:tplc="637C12B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27"/>
    <w:rsid w:val="001E647D"/>
    <w:rsid w:val="002A020F"/>
    <w:rsid w:val="00313082"/>
    <w:rsid w:val="003300B4"/>
    <w:rsid w:val="0037569B"/>
    <w:rsid w:val="0043594F"/>
    <w:rsid w:val="004E5327"/>
    <w:rsid w:val="004F7469"/>
    <w:rsid w:val="00785040"/>
    <w:rsid w:val="00815465"/>
    <w:rsid w:val="00951548"/>
    <w:rsid w:val="009D1A3B"/>
    <w:rsid w:val="00B62250"/>
    <w:rsid w:val="00CC69E1"/>
    <w:rsid w:val="00CE03F5"/>
    <w:rsid w:val="00CE318B"/>
    <w:rsid w:val="00EA3FC4"/>
    <w:rsid w:val="00EF1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327"/>
  </w:style>
  <w:style w:type="paragraph" w:styleId="Footer">
    <w:name w:val="footer"/>
    <w:basedOn w:val="Normal"/>
    <w:link w:val="FooterChar"/>
    <w:uiPriority w:val="99"/>
    <w:unhideWhenUsed/>
    <w:rsid w:val="004E5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327"/>
  </w:style>
  <w:style w:type="paragraph" w:styleId="NoSpacing">
    <w:name w:val="No Spacing"/>
    <w:uiPriority w:val="1"/>
    <w:qFormat/>
    <w:rsid w:val="004E5327"/>
    <w:pPr>
      <w:spacing w:after="0" w:line="240" w:lineRule="auto"/>
    </w:pPr>
  </w:style>
  <w:style w:type="paragraph" w:styleId="ListParagraph">
    <w:name w:val="List Paragraph"/>
    <w:basedOn w:val="Normal"/>
    <w:uiPriority w:val="34"/>
    <w:qFormat/>
    <w:rsid w:val="00951548"/>
    <w:pPr>
      <w:ind w:left="720"/>
      <w:contextualSpacing/>
    </w:pPr>
  </w:style>
  <w:style w:type="paragraph" w:styleId="BalloonText">
    <w:name w:val="Balloon Text"/>
    <w:basedOn w:val="Normal"/>
    <w:link w:val="BalloonTextChar"/>
    <w:uiPriority w:val="99"/>
    <w:semiHidden/>
    <w:unhideWhenUsed/>
    <w:rsid w:val="004F7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6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327"/>
  </w:style>
  <w:style w:type="paragraph" w:styleId="Footer">
    <w:name w:val="footer"/>
    <w:basedOn w:val="Normal"/>
    <w:link w:val="FooterChar"/>
    <w:uiPriority w:val="99"/>
    <w:unhideWhenUsed/>
    <w:rsid w:val="004E5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327"/>
  </w:style>
  <w:style w:type="paragraph" w:styleId="NoSpacing">
    <w:name w:val="No Spacing"/>
    <w:uiPriority w:val="1"/>
    <w:qFormat/>
    <w:rsid w:val="004E5327"/>
    <w:pPr>
      <w:spacing w:after="0" w:line="240" w:lineRule="auto"/>
    </w:pPr>
  </w:style>
  <w:style w:type="paragraph" w:styleId="ListParagraph">
    <w:name w:val="List Paragraph"/>
    <w:basedOn w:val="Normal"/>
    <w:uiPriority w:val="34"/>
    <w:qFormat/>
    <w:rsid w:val="00951548"/>
    <w:pPr>
      <w:ind w:left="720"/>
      <w:contextualSpacing/>
    </w:pPr>
  </w:style>
  <w:style w:type="paragraph" w:styleId="BalloonText">
    <w:name w:val="Balloon Text"/>
    <w:basedOn w:val="Normal"/>
    <w:link w:val="BalloonTextChar"/>
    <w:uiPriority w:val="99"/>
    <w:semiHidden/>
    <w:unhideWhenUsed/>
    <w:rsid w:val="004F7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81682">
      <w:bodyDiv w:val="1"/>
      <w:marLeft w:val="0"/>
      <w:marRight w:val="0"/>
      <w:marTop w:val="0"/>
      <w:marBottom w:val="0"/>
      <w:divBdr>
        <w:top w:val="none" w:sz="0" w:space="0" w:color="auto"/>
        <w:left w:val="none" w:sz="0" w:space="0" w:color="auto"/>
        <w:bottom w:val="none" w:sz="0" w:space="0" w:color="auto"/>
        <w:right w:val="none" w:sz="0" w:space="0" w:color="auto"/>
      </w:divBdr>
    </w:div>
    <w:div w:id="891814473">
      <w:bodyDiv w:val="1"/>
      <w:marLeft w:val="0"/>
      <w:marRight w:val="0"/>
      <w:marTop w:val="0"/>
      <w:marBottom w:val="0"/>
      <w:divBdr>
        <w:top w:val="none" w:sz="0" w:space="0" w:color="auto"/>
        <w:left w:val="none" w:sz="0" w:space="0" w:color="auto"/>
        <w:bottom w:val="none" w:sz="0" w:space="0" w:color="auto"/>
        <w:right w:val="none" w:sz="0" w:space="0" w:color="auto"/>
      </w:divBdr>
    </w:div>
    <w:div w:id="1475685086">
      <w:bodyDiv w:val="1"/>
      <w:marLeft w:val="0"/>
      <w:marRight w:val="0"/>
      <w:marTop w:val="0"/>
      <w:marBottom w:val="0"/>
      <w:divBdr>
        <w:top w:val="none" w:sz="0" w:space="0" w:color="auto"/>
        <w:left w:val="none" w:sz="0" w:space="0" w:color="auto"/>
        <w:bottom w:val="none" w:sz="0" w:space="0" w:color="auto"/>
        <w:right w:val="none" w:sz="0" w:space="0" w:color="auto"/>
      </w:divBdr>
    </w:div>
    <w:div w:id="1531794548">
      <w:bodyDiv w:val="1"/>
      <w:marLeft w:val="0"/>
      <w:marRight w:val="0"/>
      <w:marTop w:val="0"/>
      <w:marBottom w:val="0"/>
      <w:divBdr>
        <w:top w:val="none" w:sz="0" w:space="0" w:color="auto"/>
        <w:left w:val="none" w:sz="0" w:space="0" w:color="auto"/>
        <w:bottom w:val="none" w:sz="0" w:space="0" w:color="auto"/>
        <w:right w:val="none" w:sz="0" w:space="0" w:color="auto"/>
      </w:divBdr>
    </w:div>
    <w:div w:id="1571039608">
      <w:bodyDiv w:val="1"/>
      <w:marLeft w:val="0"/>
      <w:marRight w:val="0"/>
      <w:marTop w:val="0"/>
      <w:marBottom w:val="0"/>
      <w:divBdr>
        <w:top w:val="none" w:sz="0" w:space="0" w:color="auto"/>
        <w:left w:val="none" w:sz="0" w:space="0" w:color="auto"/>
        <w:bottom w:val="none" w:sz="0" w:space="0" w:color="auto"/>
        <w:right w:val="none" w:sz="0" w:space="0" w:color="auto"/>
      </w:divBdr>
    </w:div>
    <w:div w:id="1732075617">
      <w:bodyDiv w:val="1"/>
      <w:marLeft w:val="0"/>
      <w:marRight w:val="0"/>
      <w:marTop w:val="0"/>
      <w:marBottom w:val="0"/>
      <w:divBdr>
        <w:top w:val="none" w:sz="0" w:space="0" w:color="auto"/>
        <w:left w:val="none" w:sz="0" w:space="0" w:color="auto"/>
        <w:bottom w:val="none" w:sz="0" w:space="0" w:color="auto"/>
        <w:right w:val="none" w:sz="0" w:space="0" w:color="auto"/>
      </w:divBdr>
    </w:div>
    <w:div w:id="1793092786">
      <w:bodyDiv w:val="1"/>
      <w:marLeft w:val="0"/>
      <w:marRight w:val="0"/>
      <w:marTop w:val="0"/>
      <w:marBottom w:val="0"/>
      <w:divBdr>
        <w:top w:val="none" w:sz="0" w:space="0" w:color="auto"/>
        <w:left w:val="none" w:sz="0" w:space="0" w:color="auto"/>
        <w:bottom w:val="none" w:sz="0" w:space="0" w:color="auto"/>
        <w:right w:val="none" w:sz="0" w:space="0" w:color="auto"/>
      </w:divBdr>
    </w:div>
    <w:div w:id="183968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5718</Characters>
  <Application>Microsoft Macintosh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Shearer</dc:creator>
  <cp:keywords/>
  <dc:description/>
  <cp:lastModifiedBy>Rachael Jenkins</cp:lastModifiedBy>
  <cp:revision>2</cp:revision>
  <cp:lastPrinted>2015-05-01T17:03:00Z</cp:lastPrinted>
  <dcterms:created xsi:type="dcterms:W3CDTF">2016-09-22T17:46:00Z</dcterms:created>
  <dcterms:modified xsi:type="dcterms:W3CDTF">2016-09-22T17:46:00Z</dcterms:modified>
</cp:coreProperties>
</file>