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A811" w14:textId="3D7D7821" w:rsidR="003B0F3F" w:rsidRPr="00EC6752" w:rsidRDefault="00C56D1D" w:rsidP="003B0F3F">
      <w:pPr>
        <w:pStyle w:val="NormalWeb"/>
        <w:jc w:val="center"/>
        <w:rPr>
          <w:rFonts w:ascii="Palatino" w:hAnsi="Palatino"/>
          <w:b/>
          <w:bCs/>
          <w:color w:val="000000"/>
        </w:rPr>
      </w:pPr>
      <w:r w:rsidRPr="00EC6752">
        <w:rPr>
          <w:rFonts w:ascii="Palatino" w:hAnsi="Palatino"/>
          <w:b/>
          <w:bCs/>
          <w:color w:val="000000"/>
        </w:rPr>
        <w:t>M</w:t>
      </w:r>
      <w:r w:rsidR="003B0F3F" w:rsidRPr="00EC6752">
        <w:rPr>
          <w:rFonts w:ascii="Palatino" w:hAnsi="Palatino"/>
          <w:b/>
          <w:bCs/>
          <w:color w:val="000000"/>
        </w:rPr>
        <w:t xml:space="preserve">aking the </w:t>
      </w:r>
      <w:r w:rsidR="00EC6752" w:rsidRPr="00EC6752">
        <w:rPr>
          <w:rFonts w:ascii="Palatino" w:hAnsi="Palatino"/>
          <w:b/>
          <w:bCs/>
          <w:color w:val="000000"/>
        </w:rPr>
        <w:t>M</w:t>
      </w:r>
      <w:r w:rsidR="003B0F3F" w:rsidRPr="00EC6752">
        <w:rPr>
          <w:rFonts w:ascii="Palatino" w:hAnsi="Palatino"/>
          <w:b/>
          <w:bCs/>
          <w:color w:val="000000"/>
        </w:rPr>
        <w:t xml:space="preserve">ost of a </w:t>
      </w:r>
      <w:r w:rsidR="00EC6752" w:rsidRPr="00EC6752">
        <w:rPr>
          <w:rFonts w:ascii="Palatino" w:hAnsi="Palatino"/>
          <w:b/>
          <w:bCs/>
          <w:color w:val="000000"/>
        </w:rPr>
        <w:t>G</w:t>
      </w:r>
      <w:r w:rsidR="003B0F3F" w:rsidRPr="00EC6752">
        <w:rPr>
          <w:rFonts w:ascii="Palatino" w:hAnsi="Palatino"/>
          <w:b/>
          <w:bCs/>
          <w:color w:val="000000"/>
        </w:rPr>
        <w:t xml:space="preserve">uest </w:t>
      </w:r>
      <w:r w:rsidR="00EC6752" w:rsidRPr="00EC6752">
        <w:rPr>
          <w:rFonts w:ascii="Palatino" w:hAnsi="Palatino"/>
          <w:b/>
          <w:bCs/>
          <w:color w:val="000000"/>
        </w:rPr>
        <w:t>S</w:t>
      </w:r>
      <w:r w:rsidR="003B0F3F" w:rsidRPr="00EC6752">
        <w:rPr>
          <w:rFonts w:ascii="Palatino" w:hAnsi="Palatino"/>
          <w:b/>
          <w:bCs/>
          <w:color w:val="000000"/>
        </w:rPr>
        <w:t>peaker</w:t>
      </w:r>
    </w:p>
    <w:p w14:paraId="29402029" w14:textId="7294AECD" w:rsidR="00CF5F10" w:rsidRPr="00EC6752" w:rsidRDefault="008E6016" w:rsidP="00EC6752">
      <w:pPr>
        <w:jc w:val="both"/>
        <w:rPr>
          <w:rFonts w:ascii="Palatino" w:hAnsi="Palatino"/>
        </w:rPr>
      </w:pPr>
      <w:r w:rsidRPr="00EC6752">
        <w:rPr>
          <w:rFonts w:ascii="Palatino" w:hAnsi="Palatino"/>
        </w:rPr>
        <w:t xml:space="preserve">Inviting a </w:t>
      </w:r>
      <w:r w:rsidR="007012F1">
        <w:rPr>
          <w:rFonts w:ascii="Palatino" w:hAnsi="Palatino"/>
        </w:rPr>
        <w:t>representative</w:t>
      </w:r>
      <w:r w:rsidRPr="00EC6752">
        <w:rPr>
          <w:rFonts w:ascii="Palatino" w:hAnsi="Palatino"/>
        </w:rPr>
        <w:t xml:space="preserve"> from community programs </w:t>
      </w:r>
      <w:r w:rsidR="007012F1">
        <w:rPr>
          <w:rFonts w:ascii="Palatino" w:hAnsi="Palatino"/>
        </w:rPr>
        <w:t xml:space="preserve">to speak to students receiving </w:t>
      </w:r>
      <w:r w:rsidR="00015574">
        <w:rPr>
          <w:rFonts w:ascii="Palatino" w:hAnsi="Palatino"/>
        </w:rPr>
        <w:t>P</w:t>
      </w:r>
      <w:r w:rsidR="007012F1">
        <w:rPr>
          <w:rFonts w:ascii="Palatino" w:hAnsi="Palatino"/>
        </w:rPr>
        <w:t>re-ETS</w:t>
      </w:r>
      <w:r w:rsidRPr="00EC6752">
        <w:rPr>
          <w:rFonts w:ascii="Palatino" w:hAnsi="Palatino"/>
        </w:rPr>
        <w:t xml:space="preserve"> is </w:t>
      </w:r>
      <w:r w:rsidR="007012F1">
        <w:rPr>
          <w:rFonts w:ascii="Palatino" w:hAnsi="Palatino"/>
        </w:rPr>
        <w:t xml:space="preserve">a great way to </w:t>
      </w:r>
      <w:r w:rsidR="00E46995">
        <w:rPr>
          <w:rFonts w:ascii="Palatino" w:hAnsi="Palatino"/>
        </w:rPr>
        <w:t>develop strong partnerships</w:t>
      </w:r>
      <w:r w:rsidR="007012F1">
        <w:rPr>
          <w:rFonts w:ascii="Palatino" w:hAnsi="Palatino"/>
        </w:rPr>
        <w:t xml:space="preserve">. </w:t>
      </w:r>
      <w:r w:rsidR="004D0FF9">
        <w:rPr>
          <w:rFonts w:ascii="Palatino" w:hAnsi="Palatino"/>
        </w:rPr>
        <w:t xml:space="preserve">Students learn about supports available to them after high school, and providers can build relationships with </w:t>
      </w:r>
      <w:r w:rsidR="00E46995">
        <w:rPr>
          <w:rFonts w:ascii="Palatino" w:hAnsi="Palatino"/>
        </w:rPr>
        <w:t xml:space="preserve">important organizations and agencies. </w:t>
      </w:r>
      <w:r w:rsidR="004D0FF9">
        <w:rPr>
          <w:rFonts w:ascii="Palatino" w:hAnsi="Palatino"/>
        </w:rPr>
        <w:t xml:space="preserve"> </w:t>
      </w:r>
      <w:r w:rsidR="004D0FF9" w:rsidRPr="00EC6752">
        <w:rPr>
          <w:rFonts w:ascii="Palatino" w:hAnsi="Palatino"/>
        </w:rPr>
        <w:t xml:space="preserve">Involving students in the process makes the </w:t>
      </w:r>
      <w:r w:rsidR="00E46995">
        <w:rPr>
          <w:rFonts w:ascii="Palatino" w:hAnsi="Palatino"/>
        </w:rPr>
        <w:t>visit</w:t>
      </w:r>
      <w:r w:rsidR="004D0FF9" w:rsidRPr="00EC6752">
        <w:rPr>
          <w:rFonts w:ascii="Palatino" w:hAnsi="Palatino"/>
        </w:rPr>
        <w:t xml:space="preserve"> more meaningful for them.</w:t>
      </w:r>
      <w:r w:rsidRPr="00EC6752">
        <w:rPr>
          <w:rFonts w:ascii="Palatino" w:hAnsi="Palatino"/>
        </w:rPr>
        <w:t xml:space="preserve"> </w:t>
      </w:r>
    </w:p>
    <w:p w14:paraId="58B8C7EE" w14:textId="77777777" w:rsidR="003B0F3F" w:rsidRPr="00EC6752" w:rsidRDefault="003B0F3F" w:rsidP="003B0F3F">
      <w:pPr>
        <w:rPr>
          <w:rFonts w:ascii="Palatino" w:hAnsi="Palatino" w:cs="Times New Roman"/>
        </w:rPr>
      </w:pPr>
    </w:p>
    <w:p w14:paraId="7303F9E7" w14:textId="52D0FDE1" w:rsidR="0035777C" w:rsidRPr="00EC6752" w:rsidRDefault="003B0F3F" w:rsidP="00B10C8E">
      <w:p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>Here are some</w:t>
      </w:r>
      <w:r w:rsidR="00EC6752" w:rsidRPr="00EC6752">
        <w:rPr>
          <w:rFonts w:ascii="Palatino" w:hAnsi="Palatino" w:cs="Times New Roman"/>
        </w:rPr>
        <w:t xml:space="preserve"> </w:t>
      </w:r>
      <w:r w:rsidRPr="00EC6752">
        <w:rPr>
          <w:rFonts w:ascii="Palatino" w:hAnsi="Palatino" w:cs="Times New Roman"/>
        </w:rPr>
        <w:t xml:space="preserve">things to </w:t>
      </w:r>
      <w:r w:rsidR="004D0FF9">
        <w:rPr>
          <w:rFonts w:ascii="Palatino" w:hAnsi="Palatino" w:cs="Times New Roman"/>
        </w:rPr>
        <w:t xml:space="preserve">consider to make the most of a </w:t>
      </w:r>
      <w:r w:rsidR="00E46995">
        <w:rPr>
          <w:rFonts w:ascii="Palatino" w:hAnsi="Palatino" w:cs="Times New Roman"/>
        </w:rPr>
        <w:t>visit by a guest speaker</w:t>
      </w:r>
      <w:r w:rsidR="0035777C" w:rsidRPr="00EC6752">
        <w:rPr>
          <w:rFonts w:ascii="Palatino" w:hAnsi="Palatino" w:cs="Times New Roman"/>
        </w:rPr>
        <w:t>:</w:t>
      </w:r>
    </w:p>
    <w:p w14:paraId="28C76364" w14:textId="77777777" w:rsidR="00B10C8E" w:rsidRPr="00EC6752" w:rsidRDefault="00B10C8E" w:rsidP="0035777C">
      <w:pPr>
        <w:jc w:val="center"/>
        <w:rPr>
          <w:rFonts w:ascii="Palatino" w:hAnsi="Palatino" w:cs="Times New Roman"/>
          <w:u w:val="single"/>
        </w:rPr>
      </w:pPr>
    </w:p>
    <w:p w14:paraId="5F8B0D16" w14:textId="4B9F4317" w:rsidR="0035777C" w:rsidRPr="00EC6752" w:rsidRDefault="00B10C8E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>Involve students in choosing the guest speaker</w:t>
      </w:r>
      <w:r w:rsidR="00E46995">
        <w:rPr>
          <w:rFonts w:ascii="Palatino" w:hAnsi="Palatino" w:cs="Times New Roman"/>
        </w:rPr>
        <w:t>. P</w:t>
      </w:r>
      <w:r w:rsidRPr="00EC6752">
        <w:rPr>
          <w:rFonts w:ascii="Palatino" w:hAnsi="Palatino" w:cs="Times New Roman"/>
        </w:rPr>
        <w:t>rovid</w:t>
      </w:r>
      <w:r w:rsidR="00A42CD1">
        <w:rPr>
          <w:rFonts w:ascii="Palatino" w:hAnsi="Palatino" w:cs="Times New Roman"/>
        </w:rPr>
        <w:t>e</w:t>
      </w:r>
      <w:r w:rsidRPr="00EC6752">
        <w:rPr>
          <w:rFonts w:ascii="Palatino" w:hAnsi="Palatino" w:cs="Times New Roman"/>
        </w:rPr>
        <w:t xml:space="preserve"> options and ask them to vote</w:t>
      </w:r>
      <w:r w:rsidR="00A42CD1">
        <w:rPr>
          <w:rFonts w:ascii="Palatino" w:hAnsi="Palatino" w:cs="Times New Roman"/>
        </w:rPr>
        <w:t xml:space="preserve"> for their favorite choice. </w:t>
      </w:r>
    </w:p>
    <w:p w14:paraId="2A74236F" w14:textId="37DDB315" w:rsidR="00B10C8E" w:rsidRPr="00EC6752" w:rsidRDefault="00B10C8E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>Ask the guest speaker to build choice into their presentation</w:t>
      </w:r>
      <w:r w:rsidR="00A42CD1">
        <w:rPr>
          <w:rFonts w:ascii="Palatino" w:hAnsi="Palatino" w:cs="Times New Roman"/>
        </w:rPr>
        <w:t>. For example, they could</w:t>
      </w:r>
      <w:r w:rsidRPr="00EC6752">
        <w:rPr>
          <w:rFonts w:ascii="Palatino" w:hAnsi="Palatino" w:cs="Times New Roman"/>
        </w:rPr>
        <w:t xml:space="preserve"> ask students what they would like to hear more about throughout the talk.</w:t>
      </w:r>
    </w:p>
    <w:p w14:paraId="032B624A" w14:textId="2A68E691" w:rsidR="00C56D1D" w:rsidRPr="00EC6752" w:rsidRDefault="004513C5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 xml:space="preserve">Share information about </w:t>
      </w:r>
      <w:r w:rsidR="00E46995">
        <w:rPr>
          <w:rFonts w:ascii="Palatino" w:hAnsi="Palatino" w:cs="Times New Roman"/>
        </w:rPr>
        <w:t>an upcoming</w:t>
      </w:r>
      <w:r w:rsidRPr="00EC6752">
        <w:rPr>
          <w:rFonts w:ascii="Palatino" w:hAnsi="Palatino" w:cs="Times New Roman"/>
        </w:rPr>
        <w:t xml:space="preserve"> speaker’s career, the organization he/she works at, and how </w:t>
      </w:r>
      <w:r w:rsidR="00E46995">
        <w:rPr>
          <w:rFonts w:ascii="Palatino" w:hAnsi="Palatino" w:cs="Times New Roman"/>
        </w:rPr>
        <w:t>their work</w:t>
      </w:r>
      <w:r w:rsidRPr="00EC6752">
        <w:rPr>
          <w:rFonts w:ascii="Palatino" w:hAnsi="Palatino" w:cs="Times New Roman"/>
        </w:rPr>
        <w:t xml:space="preserve"> is relevant for the student’s life. </w:t>
      </w:r>
      <w:r w:rsidR="00A42CD1">
        <w:rPr>
          <w:rFonts w:ascii="Palatino" w:hAnsi="Palatino" w:cs="Times New Roman"/>
        </w:rPr>
        <w:t xml:space="preserve">Consider having students research the speaker or organization ahead of time. They could share their </w:t>
      </w:r>
      <w:r w:rsidR="005B60EF">
        <w:rPr>
          <w:rFonts w:ascii="Palatino" w:hAnsi="Palatino" w:cs="Times New Roman"/>
        </w:rPr>
        <w:t>research with the class, through a presentation or poster.</w:t>
      </w:r>
      <w:r w:rsidRPr="00EC6752">
        <w:rPr>
          <w:rFonts w:ascii="Palatino" w:hAnsi="Palatino" w:cs="Times New Roman"/>
        </w:rPr>
        <w:t xml:space="preserve"> </w:t>
      </w:r>
    </w:p>
    <w:p w14:paraId="03BAE3C0" w14:textId="3D3DA5B6" w:rsidR="00B10C8E" w:rsidRPr="00EC6752" w:rsidRDefault="00B10C8E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 xml:space="preserve">Ask the students to </w:t>
      </w:r>
      <w:r w:rsidR="005B60EF">
        <w:rPr>
          <w:rFonts w:ascii="Palatino" w:hAnsi="Palatino" w:cs="Times New Roman"/>
        </w:rPr>
        <w:t>prepare</w:t>
      </w:r>
      <w:r w:rsidRPr="00EC6752">
        <w:rPr>
          <w:rFonts w:ascii="Palatino" w:hAnsi="Palatino" w:cs="Times New Roman"/>
        </w:rPr>
        <w:t xml:space="preserve"> questions to ask the speaker</w:t>
      </w:r>
      <w:r w:rsidR="005B60EF">
        <w:rPr>
          <w:rFonts w:ascii="Palatino" w:hAnsi="Palatino" w:cs="Times New Roman"/>
        </w:rPr>
        <w:t xml:space="preserve">. </w:t>
      </w:r>
      <w:r w:rsidR="0057230D" w:rsidRPr="00EC6752">
        <w:rPr>
          <w:rFonts w:ascii="Palatino" w:hAnsi="Palatino" w:cs="Times New Roman"/>
        </w:rPr>
        <w:t xml:space="preserve"> </w:t>
      </w:r>
    </w:p>
    <w:p w14:paraId="36F7BAB5" w14:textId="1F8B60EF" w:rsidR="00B10C8E" w:rsidRPr="00EC6752" w:rsidRDefault="00B10C8E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 xml:space="preserve">Have a student </w:t>
      </w:r>
      <w:r w:rsidR="00E46995">
        <w:rPr>
          <w:rFonts w:ascii="Palatino" w:hAnsi="Palatino" w:cs="Times New Roman"/>
        </w:rPr>
        <w:t xml:space="preserve">introduce </w:t>
      </w:r>
      <w:r w:rsidRPr="00EC6752">
        <w:rPr>
          <w:rFonts w:ascii="Palatino" w:hAnsi="Palatino" w:cs="Times New Roman"/>
        </w:rPr>
        <w:t xml:space="preserve">the guest speaker. </w:t>
      </w:r>
    </w:p>
    <w:p w14:paraId="12865685" w14:textId="411273A9" w:rsidR="0057230D" w:rsidRPr="00EC6752" w:rsidRDefault="00E46995" w:rsidP="0057230D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Prepare your speaker before the visit. </w:t>
      </w:r>
      <w:r w:rsidR="0057230D" w:rsidRPr="00EC6752">
        <w:rPr>
          <w:rFonts w:ascii="Palatino" w:hAnsi="Palatino" w:cs="Times New Roman"/>
        </w:rPr>
        <w:t xml:space="preserve">Tell </w:t>
      </w:r>
      <w:r>
        <w:rPr>
          <w:rFonts w:ascii="Palatino" w:hAnsi="Palatino" w:cs="Times New Roman"/>
        </w:rPr>
        <w:t>them</w:t>
      </w:r>
      <w:r w:rsidR="0057230D" w:rsidRPr="00EC6752">
        <w:rPr>
          <w:rFonts w:ascii="Palatino" w:hAnsi="Palatino" w:cs="Times New Roman"/>
        </w:rPr>
        <w:t xml:space="preserve"> a little about your students before the presentation so they know what to expect, in case they have not interacted much with students with disabilities. </w:t>
      </w:r>
    </w:p>
    <w:p w14:paraId="71B60C3E" w14:textId="65F4D4CF" w:rsidR="0057230D" w:rsidRPr="00EC6752" w:rsidRDefault="0057230D" w:rsidP="0035777C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>Let your speaker know ahead of time the best way to communicate the information based on student</w:t>
      </w:r>
      <w:r w:rsidR="005B60EF">
        <w:rPr>
          <w:rFonts w:ascii="Palatino" w:hAnsi="Palatino" w:cs="Times New Roman"/>
        </w:rPr>
        <w:t xml:space="preserve"> </w:t>
      </w:r>
      <w:r w:rsidRPr="00EC6752">
        <w:rPr>
          <w:rFonts w:ascii="Palatino" w:hAnsi="Palatino" w:cs="Times New Roman"/>
        </w:rPr>
        <w:t xml:space="preserve">needs. </w:t>
      </w:r>
    </w:p>
    <w:p w14:paraId="5B82E5FA" w14:textId="50C4F44D" w:rsidR="00267076" w:rsidRPr="00EC6752" w:rsidRDefault="0057230D" w:rsidP="00267076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 xml:space="preserve">Ask </w:t>
      </w:r>
      <w:r w:rsidR="005B60EF">
        <w:rPr>
          <w:rFonts w:ascii="Palatino" w:hAnsi="Palatino" w:cs="Times New Roman"/>
        </w:rPr>
        <w:t xml:space="preserve">the </w:t>
      </w:r>
      <w:r w:rsidRPr="00EC6752">
        <w:rPr>
          <w:rFonts w:ascii="Palatino" w:hAnsi="Palatino" w:cs="Times New Roman"/>
        </w:rPr>
        <w:t xml:space="preserve">speaker to </w:t>
      </w:r>
      <w:r w:rsidR="005B60EF">
        <w:rPr>
          <w:rFonts w:ascii="Palatino" w:hAnsi="Palatino" w:cs="Times New Roman"/>
        </w:rPr>
        <w:t xml:space="preserve">ensure their materials and presentation are accessible. </w:t>
      </w:r>
      <w:r w:rsidR="00E46995">
        <w:rPr>
          <w:rFonts w:ascii="Palatino" w:hAnsi="Palatino" w:cs="Times New Roman"/>
        </w:rPr>
        <w:t>Examples might include</w:t>
      </w:r>
      <w:r w:rsidRPr="00EC6752">
        <w:rPr>
          <w:rFonts w:ascii="Palatino" w:hAnsi="Palatino" w:cs="Times New Roman"/>
        </w:rPr>
        <w:t xml:space="preserve"> larger print</w:t>
      </w:r>
      <w:r w:rsidR="005B60EF">
        <w:rPr>
          <w:rFonts w:ascii="Palatino" w:hAnsi="Palatino" w:cs="Times New Roman"/>
        </w:rPr>
        <w:t xml:space="preserve"> or font</w:t>
      </w:r>
      <w:r w:rsidRPr="00EC6752">
        <w:rPr>
          <w:rFonts w:ascii="Palatino" w:hAnsi="Palatino" w:cs="Times New Roman"/>
        </w:rPr>
        <w:t xml:space="preserve">, </w:t>
      </w:r>
      <w:r w:rsidR="005B60EF">
        <w:rPr>
          <w:rFonts w:ascii="Palatino" w:hAnsi="Palatino" w:cs="Times New Roman"/>
        </w:rPr>
        <w:t>providing B</w:t>
      </w:r>
      <w:r w:rsidRPr="00EC6752">
        <w:rPr>
          <w:rFonts w:ascii="Palatino" w:hAnsi="Palatino" w:cs="Times New Roman"/>
        </w:rPr>
        <w:t>raille</w:t>
      </w:r>
      <w:r w:rsidR="005B60EF">
        <w:rPr>
          <w:rFonts w:ascii="Palatino" w:hAnsi="Palatino" w:cs="Times New Roman"/>
        </w:rPr>
        <w:t xml:space="preserve"> copies if possible</w:t>
      </w:r>
      <w:r w:rsidRPr="00EC6752">
        <w:rPr>
          <w:rFonts w:ascii="Palatino" w:hAnsi="Palatino" w:cs="Times New Roman"/>
        </w:rPr>
        <w:t>,</w:t>
      </w:r>
      <w:r w:rsidR="005B60EF">
        <w:rPr>
          <w:rFonts w:ascii="Palatino" w:hAnsi="Palatino" w:cs="Times New Roman"/>
        </w:rPr>
        <w:t xml:space="preserve"> or using</w:t>
      </w:r>
      <w:r w:rsidRPr="00EC6752">
        <w:rPr>
          <w:rFonts w:ascii="Palatino" w:hAnsi="Palatino" w:cs="Times New Roman"/>
        </w:rPr>
        <w:t xml:space="preserve"> more visuals instead of words.</w:t>
      </w:r>
      <w:r w:rsidR="00616D3F">
        <w:rPr>
          <w:rFonts w:ascii="Palatino" w:hAnsi="Palatino" w:cs="Times New Roman"/>
        </w:rPr>
        <w:t xml:space="preserve"> Offer to help if needed. </w:t>
      </w:r>
    </w:p>
    <w:p w14:paraId="1C916E02" w14:textId="74FFD313" w:rsidR="00267076" w:rsidRPr="00EC6752" w:rsidRDefault="00267076" w:rsidP="00267076">
      <w:pPr>
        <w:pStyle w:val="ListParagraph"/>
        <w:numPr>
          <w:ilvl w:val="0"/>
          <w:numId w:val="2"/>
        </w:numPr>
        <w:rPr>
          <w:rFonts w:ascii="Palatino" w:hAnsi="Palatino" w:cs="Times New Roman"/>
        </w:rPr>
      </w:pPr>
      <w:r w:rsidRPr="00EC6752">
        <w:rPr>
          <w:rFonts w:ascii="Palatino" w:hAnsi="Palatino" w:cs="Times New Roman"/>
        </w:rPr>
        <w:t>Make a thank you card together</w:t>
      </w:r>
      <w:r w:rsidR="00A02443">
        <w:rPr>
          <w:rFonts w:ascii="Palatino" w:hAnsi="Palatino" w:cs="Times New Roman"/>
        </w:rPr>
        <w:t xml:space="preserve"> as a class</w:t>
      </w:r>
      <w:r w:rsidR="005B60EF">
        <w:rPr>
          <w:rFonts w:ascii="Palatino" w:hAnsi="Palatino" w:cs="Times New Roman"/>
        </w:rPr>
        <w:t xml:space="preserve"> after the visit. </w:t>
      </w:r>
    </w:p>
    <w:p w14:paraId="77172BA0" w14:textId="77777777" w:rsidR="0035777C" w:rsidRPr="00EC6752" w:rsidRDefault="0035777C">
      <w:pPr>
        <w:rPr>
          <w:rFonts w:ascii="Times New Roman" w:hAnsi="Times New Roman" w:cs="Times New Roman"/>
          <w:sz w:val="22"/>
          <w:szCs w:val="22"/>
        </w:rPr>
      </w:pPr>
    </w:p>
    <w:sectPr w:rsidR="0035777C" w:rsidRPr="00EC6752" w:rsidSect="00FB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1B1E"/>
    <w:multiLevelType w:val="hybridMultilevel"/>
    <w:tmpl w:val="04B28ED4"/>
    <w:lvl w:ilvl="0" w:tplc="960CBE3E">
      <w:start w:val="2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39F3"/>
    <w:multiLevelType w:val="hybridMultilevel"/>
    <w:tmpl w:val="E23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+wPf2HNRwCgCW14ipVbj6JZSpAxc1dfrOIxyg+14Djq/k8DVDnguK3jUWOxPABmEmPAK8M9uszcxn4pFeaUAfQ==" w:salt="Y6wcOWGWom2F0wN8PiCg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3F"/>
    <w:rsid w:val="00015574"/>
    <w:rsid w:val="00267076"/>
    <w:rsid w:val="0035777C"/>
    <w:rsid w:val="003B0F3F"/>
    <w:rsid w:val="004513C5"/>
    <w:rsid w:val="004A4CF3"/>
    <w:rsid w:val="004C1C39"/>
    <w:rsid w:val="004C338C"/>
    <w:rsid w:val="004D0FF9"/>
    <w:rsid w:val="004F250D"/>
    <w:rsid w:val="005462F1"/>
    <w:rsid w:val="0057230D"/>
    <w:rsid w:val="005B60EF"/>
    <w:rsid w:val="00616D3F"/>
    <w:rsid w:val="007012F1"/>
    <w:rsid w:val="007537EE"/>
    <w:rsid w:val="00890018"/>
    <w:rsid w:val="008E6016"/>
    <w:rsid w:val="009A6AAB"/>
    <w:rsid w:val="009F4DB7"/>
    <w:rsid w:val="00A02443"/>
    <w:rsid w:val="00A24AA5"/>
    <w:rsid w:val="00A42CD1"/>
    <w:rsid w:val="00A50DC9"/>
    <w:rsid w:val="00AF10E4"/>
    <w:rsid w:val="00B10C8E"/>
    <w:rsid w:val="00C56D1D"/>
    <w:rsid w:val="00CF5F10"/>
    <w:rsid w:val="00D53964"/>
    <w:rsid w:val="00D76BD6"/>
    <w:rsid w:val="00DB3E27"/>
    <w:rsid w:val="00E46995"/>
    <w:rsid w:val="00EB6CD5"/>
    <w:rsid w:val="00EC6752"/>
    <w:rsid w:val="00FB243B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57E23"/>
  <w15:chartTrackingRefBased/>
  <w15:docId w15:val="{0ED0EBD3-F3B1-BB41-BE20-8CED0F1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0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12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Bernarda</dc:creator>
  <cp:keywords/>
  <dc:description/>
  <cp:lastModifiedBy>Microsoft Office User</cp:lastModifiedBy>
  <cp:revision>4</cp:revision>
  <dcterms:created xsi:type="dcterms:W3CDTF">2020-10-22T15:31:00Z</dcterms:created>
  <dcterms:modified xsi:type="dcterms:W3CDTF">2020-10-26T19:04:00Z</dcterms:modified>
</cp:coreProperties>
</file>