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E75" w:rsidP="7E4B175C" w:rsidRDefault="7E4B175C" w14:paraId="2073456B" w14:textId="4320A038">
      <w:pPr>
        <w:jc w:val="center"/>
        <w:rPr>
          <w:b/>
          <w:bCs/>
          <w:u w:val="single"/>
        </w:rPr>
      </w:pPr>
      <w:r w:rsidRPr="7E4B175C">
        <w:rPr>
          <w:b/>
          <w:bCs/>
          <w:u w:val="single"/>
        </w:rPr>
        <w:t>Evaluation Form: Employer</w:t>
      </w:r>
    </w:p>
    <w:p w:rsidR="7E4B175C" w:rsidP="7E4B175C" w:rsidRDefault="7E4B175C" w14:paraId="3AC2F807" w14:textId="7D5BEAA6">
      <w:pPr>
        <w:jc w:val="center"/>
      </w:pPr>
      <w:r>
        <w:t>Job Shadowing</w:t>
      </w:r>
    </w:p>
    <w:p w:rsidR="7E4B175C" w:rsidP="7E4B175C" w:rsidRDefault="7E4B175C" w14:paraId="338D9B4C" w14:textId="73E32FCF">
      <w:pPr>
        <w:jc w:val="center"/>
      </w:pPr>
    </w:p>
    <w:p w:rsidR="007D6E75" w:rsidP="007D6E75" w:rsidRDefault="1B5F7BC9" w14:paraId="013AE242" w14:textId="3C12AECD">
      <w:r>
        <w:t xml:space="preserve">Thank you for hosting a student </w:t>
      </w:r>
      <w:r w:rsidR="00CB0C23">
        <w:t xml:space="preserve">for </w:t>
      </w:r>
      <w:r>
        <w:t>a job shadow experience. Please fill out this survey about your experience being a job shadow host.  We appreciate you working with us and providing the student with an enriching</w:t>
      </w:r>
      <w:r w:rsidR="00702687">
        <w:t xml:space="preserve"> experience</w:t>
      </w:r>
      <w:r>
        <w:t xml:space="preserve">. We value your feedback </w:t>
      </w:r>
      <w:proofErr w:type="gramStart"/>
      <w:r>
        <w:t>in order to</w:t>
      </w:r>
      <w:proofErr w:type="gramEnd"/>
      <w:r>
        <w:t xml:space="preserve"> improve future job shadow experiences and gain useful information about the student. </w:t>
      </w:r>
    </w:p>
    <w:p w:rsidR="00214564" w:rsidP="7E4B175C" w:rsidRDefault="00214564" w14:paraId="52F81386" w14:textId="1C206E50"/>
    <w:p w:rsidR="00BB5766" w:rsidP="007D6E75" w:rsidRDefault="00BB5766" w14:paraId="1376558A" w14:textId="77777777">
      <w:pPr>
        <w:sectPr w:rsidR="00BB5766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CB0C23" w:rsidP="00BB5766" w:rsidRDefault="5C874F90" w14:paraId="4A04C5A2" w14:textId="0A9DECC8">
      <w:pPr>
        <w:spacing w:line="360" w:lineRule="auto"/>
      </w:pPr>
      <w:r>
        <w:t>Name and position___________________</w:t>
      </w:r>
    </w:p>
    <w:p w:rsidR="5C874F90" w:rsidP="00BB5766" w:rsidRDefault="5C874F90" w14:paraId="08C5D5D0" w14:textId="0CB1FC59">
      <w:pPr>
        <w:spacing w:line="360" w:lineRule="auto"/>
      </w:pPr>
      <w:r>
        <w:t>Business or company_________________</w:t>
      </w:r>
    </w:p>
    <w:p w:rsidR="5C874F90" w:rsidP="00BB5766" w:rsidRDefault="5C874F90" w14:paraId="2DE6DB8D" w14:textId="0B5B80E8">
      <w:pPr>
        <w:spacing w:line="360" w:lineRule="auto"/>
      </w:pPr>
      <w:r>
        <w:t>Student’s Name_____________________</w:t>
      </w:r>
    </w:p>
    <w:p w:rsidR="5C874F90" w:rsidP="00BB5766" w:rsidRDefault="5C874F90" w14:paraId="0CCCFB38" w14:textId="76359DBA">
      <w:pPr>
        <w:spacing w:line="360" w:lineRule="auto"/>
      </w:pPr>
      <w:r>
        <w:t>Dates of job shadow__________________</w:t>
      </w:r>
    </w:p>
    <w:p w:rsidR="00BB5766" w:rsidP="007D6E75" w:rsidRDefault="00BB5766" w14:paraId="7B318262" w14:textId="77777777">
      <w:pPr>
        <w:sectPr w:rsidR="00BB5766" w:rsidSect="00BB5766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="007D6E75" w:rsidP="007D6E75" w:rsidRDefault="007D6E75" w14:paraId="57BEE43F" w14:textId="3DBC4861"/>
    <w:p w:rsidR="007D6E75" w:rsidP="7E4B175C" w:rsidRDefault="7E4B175C" w14:paraId="34974786" w14:textId="59B99218">
      <w:pPr>
        <w:rPr>
          <w:b/>
          <w:bCs/>
        </w:rPr>
      </w:pPr>
      <w:r w:rsidRPr="7E4B175C">
        <w:rPr>
          <w:b/>
          <w:bCs/>
        </w:rPr>
        <w:t>About the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3"/>
        <w:gridCol w:w="1092"/>
        <w:gridCol w:w="1170"/>
        <w:gridCol w:w="1800"/>
      </w:tblGrid>
      <w:tr w:rsidR="004B1FC3" w:rsidTr="004B1FC3" w14:paraId="604342DF" w14:textId="77777777">
        <w:trPr>
          <w:trHeight w:val="548"/>
        </w:trPr>
        <w:tc>
          <w:tcPr>
            <w:tcW w:w="4933" w:type="dxa"/>
          </w:tcPr>
          <w:p w:rsidR="004B1FC3" w:rsidP="006D1335" w:rsidRDefault="004B1FC3" w14:paraId="2A9FA092" w14:textId="77777777"/>
        </w:tc>
        <w:tc>
          <w:tcPr>
            <w:tcW w:w="1092" w:type="dxa"/>
            <w:shd w:val="clear" w:color="auto" w:fill="E7E6E6" w:themeFill="background2"/>
          </w:tcPr>
          <w:p w:rsidRPr="00D54638" w:rsidR="004B1FC3" w:rsidP="004B1FC3" w:rsidRDefault="004B1FC3" w14:paraId="48DFC00E" w14:textId="75104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E7E6E6" w:themeFill="background2"/>
          </w:tcPr>
          <w:p w:rsidRPr="00D54638" w:rsidR="004B1FC3" w:rsidP="004B1FC3" w:rsidRDefault="004B1FC3" w14:paraId="4AD7A9B5" w14:textId="0C52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  <w:shd w:val="clear" w:color="auto" w:fill="E7E6E6" w:themeFill="background2"/>
          </w:tcPr>
          <w:p w:rsidRPr="00D54638" w:rsidR="004B1FC3" w:rsidP="004B1FC3" w:rsidRDefault="004B1FC3" w14:paraId="4E966FAD" w14:textId="4F40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gramStart"/>
            <w:r>
              <w:rPr>
                <w:sz w:val="20"/>
                <w:szCs w:val="20"/>
              </w:rPr>
              <w:t>don’t</w:t>
            </w:r>
            <w:proofErr w:type="gramEnd"/>
            <w:r>
              <w:rPr>
                <w:sz w:val="20"/>
                <w:szCs w:val="20"/>
              </w:rPr>
              <w:t xml:space="preserve"> know</w:t>
            </w:r>
          </w:p>
        </w:tc>
      </w:tr>
      <w:tr w:rsidR="004B1FC3" w:rsidTr="004B1FC3" w14:paraId="4500F80B" w14:textId="77777777">
        <w:trPr>
          <w:trHeight w:val="214"/>
        </w:trPr>
        <w:tc>
          <w:tcPr>
            <w:tcW w:w="4933" w:type="dxa"/>
          </w:tcPr>
          <w:p w:rsidRPr="00D54638" w:rsidR="004B1FC3" w:rsidP="00CB0C23" w:rsidRDefault="004B1FC3" w14:paraId="58B32848" w14:textId="5EA760E9">
            <w:r>
              <w:t>Coordination of this experience was efficient</w:t>
            </w:r>
          </w:p>
        </w:tc>
        <w:tc>
          <w:tcPr>
            <w:tcW w:w="1092" w:type="dxa"/>
          </w:tcPr>
          <w:p w:rsidR="004B1FC3" w:rsidP="006D1335" w:rsidRDefault="004B1FC3" w14:paraId="6C1D3882" w14:textId="77777777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4B1FC3" w:rsidP="006D1335" w:rsidRDefault="004B1FC3" w14:paraId="380DB1B6" w14:textId="77777777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4B1FC3" w:rsidP="006D1335" w:rsidRDefault="004B1FC3" w14:paraId="00676EE9" w14:textId="77777777">
            <w:pPr>
              <w:rPr>
                <w:u w:val="single"/>
              </w:rPr>
            </w:pPr>
          </w:p>
        </w:tc>
      </w:tr>
      <w:tr w:rsidR="004B1FC3" w:rsidTr="004B1FC3" w14:paraId="4EEC45B8" w14:textId="77777777">
        <w:trPr>
          <w:trHeight w:val="203"/>
        </w:trPr>
        <w:tc>
          <w:tcPr>
            <w:tcW w:w="4933" w:type="dxa"/>
          </w:tcPr>
          <w:p w:rsidRPr="00D54638" w:rsidR="004B1FC3" w:rsidP="006D1335" w:rsidRDefault="004B1FC3" w14:paraId="51389C7B" w14:textId="5438305A">
            <w:r>
              <w:t>Accommodations for students were discussed</w:t>
            </w:r>
          </w:p>
        </w:tc>
        <w:tc>
          <w:tcPr>
            <w:tcW w:w="1092" w:type="dxa"/>
          </w:tcPr>
          <w:p w:rsidR="004B1FC3" w:rsidP="006D1335" w:rsidRDefault="004B1FC3" w14:paraId="03D7F666" w14:textId="77777777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4B1FC3" w:rsidP="006D1335" w:rsidRDefault="004B1FC3" w14:paraId="0F14671F" w14:textId="77777777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4B1FC3" w:rsidP="006D1335" w:rsidRDefault="004B1FC3" w14:paraId="1CC4CF5B" w14:textId="77777777">
            <w:pPr>
              <w:rPr>
                <w:u w:val="single"/>
              </w:rPr>
            </w:pPr>
          </w:p>
        </w:tc>
      </w:tr>
      <w:tr w:rsidR="004B1FC3" w:rsidTr="004B1FC3" w14:paraId="7E72DE4E" w14:textId="77777777">
        <w:trPr>
          <w:trHeight w:val="203"/>
        </w:trPr>
        <w:tc>
          <w:tcPr>
            <w:tcW w:w="4933" w:type="dxa"/>
          </w:tcPr>
          <w:p w:rsidR="004B1FC3" w:rsidP="006D1335" w:rsidRDefault="004B1FC3" w14:paraId="593B8D31" w14:textId="0AA3C75D">
            <w:r>
              <w:t>I would be willing to host other students in the future</w:t>
            </w:r>
          </w:p>
        </w:tc>
        <w:tc>
          <w:tcPr>
            <w:tcW w:w="1092" w:type="dxa"/>
          </w:tcPr>
          <w:p w:rsidR="004B1FC3" w:rsidP="006D1335" w:rsidRDefault="004B1FC3" w14:paraId="5CA47979" w14:textId="77777777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4B1FC3" w:rsidP="006D1335" w:rsidRDefault="004B1FC3" w14:paraId="2CD50DA5" w14:textId="77777777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4B1FC3" w:rsidP="006D1335" w:rsidRDefault="004B1FC3" w14:paraId="047941FF" w14:textId="77777777">
            <w:pPr>
              <w:rPr>
                <w:u w:val="single"/>
              </w:rPr>
            </w:pPr>
          </w:p>
        </w:tc>
      </w:tr>
    </w:tbl>
    <w:p w:rsidRPr="00D54638" w:rsidR="007D6E75" w:rsidP="007D6E75" w:rsidRDefault="007D6E75" w14:paraId="17C750D9" w14:textId="77777777">
      <w:pPr>
        <w:rPr>
          <w:u w:val="single"/>
        </w:rPr>
      </w:pPr>
    </w:p>
    <w:p w:rsidRPr="00D54638" w:rsidR="007D6E75" w:rsidP="7E4B175C" w:rsidRDefault="7E4B175C" w14:paraId="324CD168" w14:textId="2D4161CF">
      <w:pPr>
        <w:rPr>
          <w:b/>
          <w:bCs/>
        </w:rPr>
      </w:pPr>
      <w:r w:rsidRPr="7E4B175C">
        <w:rPr>
          <w:b/>
          <w:bCs/>
        </w:rPr>
        <w:t>About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80"/>
        <w:gridCol w:w="1170"/>
        <w:gridCol w:w="1710"/>
      </w:tblGrid>
      <w:tr w:rsidRPr="00D54638" w:rsidR="004B1FC3" w:rsidTr="004B1FC3" w14:paraId="725FB7B9" w14:textId="77777777">
        <w:trPr>
          <w:trHeight w:val="430"/>
        </w:trPr>
        <w:tc>
          <w:tcPr>
            <w:tcW w:w="4945" w:type="dxa"/>
          </w:tcPr>
          <w:p w:rsidR="004B1FC3" w:rsidP="006D1335" w:rsidRDefault="004B1FC3" w14:paraId="480A56C7" w14:textId="77777777"/>
        </w:tc>
        <w:tc>
          <w:tcPr>
            <w:tcW w:w="1080" w:type="dxa"/>
            <w:shd w:val="clear" w:color="auto" w:fill="E7E6E6" w:themeFill="background2"/>
          </w:tcPr>
          <w:p w:rsidRPr="00D54638" w:rsidR="004B1FC3" w:rsidP="004B1FC3" w:rsidRDefault="004B1FC3" w14:paraId="4FAFDB85" w14:textId="778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E7E6E6" w:themeFill="background2"/>
          </w:tcPr>
          <w:p w:rsidRPr="00D54638" w:rsidR="004B1FC3" w:rsidP="004B1FC3" w:rsidRDefault="004B1FC3" w14:paraId="2885653E" w14:textId="617EA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10" w:type="dxa"/>
            <w:shd w:val="clear" w:color="auto" w:fill="E7E6E6" w:themeFill="background2"/>
          </w:tcPr>
          <w:p w:rsidRPr="00D54638" w:rsidR="004B1FC3" w:rsidP="004B1FC3" w:rsidRDefault="004B1FC3" w14:paraId="2089D2E4" w14:textId="51DB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gramStart"/>
            <w:r>
              <w:rPr>
                <w:sz w:val="20"/>
                <w:szCs w:val="20"/>
              </w:rPr>
              <w:t>don’t</w:t>
            </w:r>
            <w:proofErr w:type="gramEnd"/>
            <w:r>
              <w:rPr>
                <w:sz w:val="20"/>
                <w:szCs w:val="20"/>
              </w:rPr>
              <w:t xml:space="preserve"> know</w:t>
            </w:r>
          </w:p>
        </w:tc>
      </w:tr>
      <w:tr w:rsidR="004B1FC3" w:rsidTr="004B1FC3" w14:paraId="1C355BE6" w14:textId="77777777">
        <w:trPr>
          <w:trHeight w:val="214"/>
        </w:trPr>
        <w:tc>
          <w:tcPr>
            <w:tcW w:w="4945" w:type="dxa"/>
          </w:tcPr>
          <w:p w:rsidR="004B1FC3" w:rsidP="006D1335" w:rsidRDefault="004B1FC3" w14:paraId="3DFD413E" w14:textId="11B95BCB">
            <w:r>
              <w:t xml:space="preserve">Student arrived on time </w:t>
            </w:r>
          </w:p>
        </w:tc>
        <w:tc>
          <w:tcPr>
            <w:tcW w:w="1080" w:type="dxa"/>
          </w:tcPr>
          <w:p w:rsidR="004B1FC3" w:rsidP="006D1335" w:rsidRDefault="004B1FC3" w14:paraId="37BCB4C6" w14:textId="77777777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4B1FC3" w:rsidP="006D1335" w:rsidRDefault="004B1FC3" w14:paraId="5D6FF42F" w14:textId="77777777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4B1FC3" w:rsidP="006D1335" w:rsidRDefault="004B1FC3" w14:paraId="2AF78A43" w14:textId="77777777">
            <w:pPr>
              <w:rPr>
                <w:u w:val="single"/>
              </w:rPr>
            </w:pPr>
          </w:p>
        </w:tc>
      </w:tr>
      <w:tr w:rsidR="004B1FC3" w:rsidTr="004B1FC3" w14:paraId="1412B1B1" w14:textId="77777777">
        <w:trPr>
          <w:trHeight w:val="214"/>
        </w:trPr>
        <w:tc>
          <w:tcPr>
            <w:tcW w:w="4945" w:type="dxa"/>
          </w:tcPr>
          <w:p w:rsidR="004B1FC3" w:rsidP="006D1335" w:rsidRDefault="004B1FC3" w14:paraId="4D211F36" w14:textId="5BB33C09">
            <w:r>
              <w:t>Student showed interest in the job during the experience</w:t>
            </w:r>
          </w:p>
        </w:tc>
        <w:tc>
          <w:tcPr>
            <w:tcW w:w="1080" w:type="dxa"/>
          </w:tcPr>
          <w:p w:rsidR="004B1FC3" w:rsidP="006D1335" w:rsidRDefault="004B1FC3" w14:paraId="0AB72C38" w14:textId="77777777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4B1FC3" w:rsidP="006D1335" w:rsidRDefault="004B1FC3" w14:paraId="30280C67" w14:textId="77777777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4B1FC3" w:rsidP="006D1335" w:rsidRDefault="004B1FC3" w14:paraId="0B709DC5" w14:textId="77777777">
            <w:pPr>
              <w:rPr>
                <w:u w:val="single"/>
              </w:rPr>
            </w:pPr>
          </w:p>
        </w:tc>
      </w:tr>
      <w:tr w:rsidR="004B1FC3" w:rsidTr="004B1FC3" w14:paraId="29389B46" w14:textId="77777777">
        <w:trPr>
          <w:trHeight w:val="214"/>
        </w:trPr>
        <w:tc>
          <w:tcPr>
            <w:tcW w:w="4945" w:type="dxa"/>
          </w:tcPr>
          <w:p w:rsidRPr="00D54638" w:rsidR="004B1FC3" w:rsidP="006D1335" w:rsidRDefault="004B1FC3" w14:paraId="5D182785" w14:textId="6E1E7AE0">
            <w:r>
              <w:t xml:space="preserve">Student shadowed diligently and was willing to try tasks when asked </w:t>
            </w:r>
          </w:p>
        </w:tc>
        <w:tc>
          <w:tcPr>
            <w:tcW w:w="1080" w:type="dxa"/>
          </w:tcPr>
          <w:p w:rsidR="004B1FC3" w:rsidP="006D1335" w:rsidRDefault="004B1FC3" w14:paraId="02B10824" w14:textId="77777777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4B1FC3" w:rsidP="006D1335" w:rsidRDefault="004B1FC3" w14:paraId="5C91F2FE" w14:textId="77777777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4B1FC3" w:rsidP="006D1335" w:rsidRDefault="004B1FC3" w14:paraId="6623D0AB" w14:textId="77777777">
            <w:pPr>
              <w:rPr>
                <w:u w:val="single"/>
              </w:rPr>
            </w:pPr>
          </w:p>
        </w:tc>
      </w:tr>
      <w:tr w:rsidR="004B1FC3" w:rsidTr="004B1FC3" w14:paraId="449D0EFA" w14:textId="77777777">
        <w:trPr>
          <w:trHeight w:val="242"/>
        </w:trPr>
        <w:tc>
          <w:tcPr>
            <w:tcW w:w="4945" w:type="dxa"/>
          </w:tcPr>
          <w:p w:rsidR="004B1FC3" w:rsidP="00B5606A" w:rsidRDefault="004B1FC3" w14:paraId="7BA9A0A6" w14:textId="19B728E3">
            <w:r>
              <w:t>Student asked meaningful questions</w:t>
            </w:r>
          </w:p>
          <w:p w:rsidRPr="00D54638" w:rsidR="004B1FC3" w:rsidP="006D1335" w:rsidRDefault="004B1FC3" w14:paraId="3584EBF1" w14:textId="77777777"/>
        </w:tc>
        <w:tc>
          <w:tcPr>
            <w:tcW w:w="1080" w:type="dxa"/>
          </w:tcPr>
          <w:p w:rsidR="004B1FC3" w:rsidP="006D1335" w:rsidRDefault="004B1FC3" w14:paraId="475C4083" w14:textId="77777777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4B1FC3" w:rsidP="006D1335" w:rsidRDefault="004B1FC3" w14:paraId="3923B1C4" w14:textId="77777777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4B1FC3" w:rsidP="006D1335" w:rsidRDefault="004B1FC3" w14:paraId="29676D51" w14:textId="77777777">
            <w:pPr>
              <w:rPr>
                <w:u w:val="single"/>
              </w:rPr>
            </w:pPr>
          </w:p>
        </w:tc>
      </w:tr>
      <w:tr w:rsidR="004B1FC3" w:rsidTr="004B1FC3" w14:paraId="52BCA73E" w14:textId="77777777">
        <w:trPr>
          <w:trHeight w:val="203"/>
        </w:trPr>
        <w:tc>
          <w:tcPr>
            <w:tcW w:w="4945" w:type="dxa"/>
          </w:tcPr>
          <w:p w:rsidR="004B1FC3" w:rsidP="006D1335" w:rsidRDefault="004B1FC3" w14:paraId="58546AC7" w14:textId="77777777">
            <w:r>
              <w:t>Student conducted themselves in a professional manner</w:t>
            </w:r>
          </w:p>
        </w:tc>
        <w:tc>
          <w:tcPr>
            <w:tcW w:w="1080" w:type="dxa"/>
          </w:tcPr>
          <w:p w:rsidR="004B1FC3" w:rsidP="006D1335" w:rsidRDefault="004B1FC3" w14:paraId="39914BF4" w14:textId="77777777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4B1FC3" w:rsidP="006D1335" w:rsidRDefault="004B1FC3" w14:paraId="161BAC8E" w14:textId="77777777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4B1FC3" w:rsidP="006D1335" w:rsidRDefault="004B1FC3" w14:paraId="3EB7800E" w14:textId="77777777">
            <w:pPr>
              <w:rPr>
                <w:u w:val="single"/>
              </w:rPr>
            </w:pPr>
          </w:p>
        </w:tc>
      </w:tr>
      <w:tr w:rsidR="004B1FC3" w:rsidTr="004B1FC3" w14:paraId="3D790949" w14:textId="77777777">
        <w:trPr>
          <w:trHeight w:val="203"/>
        </w:trPr>
        <w:tc>
          <w:tcPr>
            <w:tcW w:w="4945" w:type="dxa"/>
          </w:tcPr>
          <w:p w:rsidR="004B1FC3" w:rsidP="006D1335" w:rsidRDefault="004B1FC3" w14:paraId="2A68E70B" w14:textId="244C1693">
            <w:r>
              <w:t>Student demonstrated skills that would indicate they are ready for an entry-level position in this career field</w:t>
            </w:r>
          </w:p>
        </w:tc>
        <w:tc>
          <w:tcPr>
            <w:tcW w:w="1080" w:type="dxa"/>
          </w:tcPr>
          <w:p w:rsidR="004B1FC3" w:rsidP="006D1335" w:rsidRDefault="004B1FC3" w14:paraId="15744B98" w14:textId="77777777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4B1FC3" w:rsidP="006D1335" w:rsidRDefault="004B1FC3" w14:paraId="2984BB58" w14:textId="77777777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4B1FC3" w:rsidP="006D1335" w:rsidRDefault="004B1FC3" w14:paraId="6413F07D" w14:textId="77777777">
            <w:pPr>
              <w:rPr>
                <w:u w:val="single"/>
              </w:rPr>
            </w:pPr>
          </w:p>
        </w:tc>
      </w:tr>
      <w:tr w:rsidR="004B1FC3" w:rsidTr="004B1FC3" w14:paraId="28C496E8" w14:textId="77777777">
        <w:trPr>
          <w:trHeight w:val="203"/>
        </w:trPr>
        <w:tc>
          <w:tcPr>
            <w:tcW w:w="4945" w:type="dxa"/>
          </w:tcPr>
          <w:p w:rsidR="004B1FC3" w:rsidP="006D1335" w:rsidRDefault="004B1FC3" w14:paraId="6766167A" w14:textId="77777777">
            <w:r>
              <w:t>I would be willing to serve as a reference for this student in the future</w:t>
            </w:r>
          </w:p>
        </w:tc>
        <w:tc>
          <w:tcPr>
            <w:tcW w:w="1080" w:type="dxa"/>
          </w:tcPr>
          <w:p w:rsidR="004B1FC3" w:rsidP="006D1335" w:rsidRDefault="004B1FC3" w14:paraId="527921CF" w14:textId="77777777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4B1FC3" w:rsidP="006D1335" w:rsidRDefault="004B1FC3" w14:paraId="0C12D3BA" w14:textId="77777777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4B1FC3" w:rsidP="006D1335" w:rsidRDefault="004B1FC3" w14:paraId="49512BA9" w14:textId="77777777">
            <w:pPr>
              <w:rPr>
                <w:u w:val="single"/>
              </w:rPr>
            </w:pPr>
          </w:p>
        </w:tc>
      </w:tr>
    </w:tbl>
    <w:p w:rsidR="00103AD2" w:rsidRDefault="00103AD2" w14:paraId="2E9F0BB3" w14:textId="4A7C8E17"/>
    <w:p w:rsidRPr="00BB5766" w:rsidR="7E4B175C" w:rsidRDefault="7E4B175C" w14:paraId="775D8E4B" w14:textId="5C8B3C8D">
      <w:pPr>
        <w:rPr>
          <w:b/>
          <w:bCs/>
        </w:rPr>
      </w:pPr>
      <w:r w:rsidRPr="00BB5766">
        <w:rPr>
          <w:b/>
          <w:bCs/>
        </w:rPr>
        <w:t>Additional information or concerns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E4B175C" w:rsidTr="5CB05520" w14:paraId="28546351" w14:textId="77777777">
        <w:tc>
          <w:tcPr>
            <w:tcW w:w="9015" w:type="dxa"/>
            <w:tcMar/>
          </w:tcPr>
          <w:p w:rsidR="5CB05520" w:rsidP="5CB05520" w:rsidRDefault="5CB05520" w14:paraId="6DBAA49D" w14:textId="2F3026DC">
            <w:pPr>
              <w:rPr>
                <w:u w:val="single"/>
              </w:rPr>
            </w:pPr>
          </w:p>
          <w:p w:rsidR="5CB05520" w:rsidP="5CB05520" w:rsidRDefault="5CB05520" w14:paraId="64D038D8" w14:textId="674176DC">
            <w:pPr>
              <w:rPr>
                <w:u w:val="single"/>
              </w:rPr>
            </w:pPr>
          </w:p>
          <w:p w:rsidR="5CB05520" w:rsidP="5CB05520" w:rsidRDefault="5CB05520" w14:paraId="1860F38A" w14:textId="53591DC2">
            <w:pPr>
              <w:rPr>
                <w:u w:val="single"/>
              </w:rPr>
            </w:pPr>
          </w:p>
          <w:p w:rsidR="5CB05520" w:rsidP="5CB05520" w:rsidRDefault="5CB05520" w14:paraId="053B2DFE" w14:textId="6FE23095">
            <w:pPr>
              <w:rPr>
                <w:u w:val="single"/>
              </w:rPr>
            </w:pPr>
          </w:p>
          <w:p w:rsidR="5CB05520" w:rsidP="5CB05520" w:rsidRDefault="5CB05520" w14:paraId="5F090051" w14:textId="0176F7D2">
            <w:pPr>
              <w:rPr>
                <w:u w:val="single"/>
              </w:rPr>
            </w:pPr>
          </w:p>
          <w:p w:rsidR="5CB05520" w:rsidP="5CB05520" w:rsidRDefault="5CB05520" w14:paraId="5559FA23" w14:textId="2AAD6C5A">
            <w:pPr>
              <w:rPr>
                <w:u w:val="single"/>
              </w:rPr>
            </w:pPr>
          </w:p>
          <w:p w:rsidR="7E4B175C" w:rsidP="7E4B175C" w:rsidRDefault="7E4B175C" w14:paraId="75045542" w14:textId="04A55D97">
            <w:pPr>
              <w:rPr>
                <w:u w:val="single"/>
              </w:rPr>
            </w:pPr>
            <w:r w:rsidRPr="7E4B175C">
              <w:rPr>
                <w:u w:val="single"/>
              </w:rPr>
              <w:t xml:space="preserve">  </w:t>
            </w:r>
          </w:p>
        </w:tc>
      </w:tr>
    </w:tbl>
    <w:p w:rsidR="7E4B175C" w:rsidP="7E4B175C" w:rsidRDefault="7E4B175C" w14:paraId="7CB71043" w14:textId="7C72AF76">
      <w:pPr>
        <w:rPr>
          <w:u w:val="single"/>
        </w:rPr>
      </w:pPr>
    </w:p>
    <w:sectPr w:rsidR="7E4B175C" w:rsidSect="00BB5766"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4D7B" w:rsidP="00214564" w:rsidRDefault="006D4D7B" w14:paraId="453FAE05" w14:textId="77777777">
      <w:r>
        <w:separator/>
      </w:r>
    </w:p>
  </w:endnote>
  <w:endnote w:type="continuationSeparator" w:id="0">
    <w:p w:rsidR="006D4D7B" w:rsidP="00214564" w:rsidRDefault="006D4D7B" w14:paraId="269305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4D7B" w:rsidP="00214564" w:rsidRDefault="006D4D7B" w14:paraId="1EF6CFD3" w14:textId="77777777">
      <w:r>
        <w:separator/>
      </w:r>
    </w:p>
  </w:footnote>
  <w:footnote w:type="continuationSeparator" w:id="0">
    <w:p w:rsidR="006D4D7B" w:rsidP="00214564" w:rsidRDefault="006D4D7B" w14:paraId="06E489CD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75"/>
    <w:rsid w:val="00103AD2"/>
    <w:rsid w:val="0014429A"/>
    <w:rsid w:val="00214564"/>
    <w:rsid w:val="00382D25"/>
    <w:rsid w:val="003B7704"/>
    <w:rsid w:val="003C0879"/>
    <w:rsid w:val="00411031"/>
    <w:rsid w:val="004B1FC3"/>
    <w:rsid w:val="00554316"/>
    <w:rsid w:val="00595B4C"/>
    <w:rsid w:val="006D4D7B"/>
    <w:rsid w:val="00702687"/>
    <w:rsid w:val="007D6E75"/>
    <w:rsid w:val="00852A73"/>
    <w:rsid w:val="00862F9D"/>
    <w:rsid w:val="00B5606A"/>
    <w:rsid w:val="00BB5766"/>
    <w:rsid w:val="00C71E59"/>
    <w:rsid w:val="00CB0C23"/>
    <w:rsid w:val="00D21C8E"/>
    <w:rsid w:val="00D26531"/>
    <w:rsid w:val="00DF7C2E"/>
    <w:rsid w:val="00E33D35"/>
    <w:rsid w:val="00EF7B82"/>
    <w:rsid w:val="1B5F7BC9"/>
    <w:rsid w:val="247D9378"/>
    <w:rsid w:val="3A8CD82C"/>
    <w:rsid w:val="5C874F90"/>
    <w:rsid w:val="5CB05520"/>
    <w:rsid w:val="7E4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219C"/>
  <w15:chartTrackingRefBased/>
  <w15:docId w15:val="{D39D013F-49B6-4F0A-8E4E-49BB17ED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7D6E75"/>
    <w:pPr>
      <w:spacing w:after="0" w:line="240" w:lineRule="auto"/>
    </w:pPr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E75"/>
    <w:pPr>
      <w:spacing w:after="0" w:line="240" w:lineRule="auto"/>
    </w:pPr>
    <w:rPr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E7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6E75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456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1456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456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14564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7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70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B770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70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B7704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B0C23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Jurewicz, Nicole</dc:creator>
  <keywords/>
  <dc:description/>
  <lastModifiedBy>Nicole Jurewicz</lastModifiedBy>
  <revision>7</revision>
  <dcterms:created xsi:type="dcterms:W3CDTF">2020-12-01T17:16:00.0000000Z</dcterms:created>
  <dcterms:modified xsi:type="dcterms:W3CDTF">2020-12-14T16:02:39.8018519Z</dcterms:modified>
</coreProperties>
</file>