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F7A1" w14:textId="5B85200C" w:rsidR="000C0421" w:rsidRPr="00F62F7E" w:rsidRDefault="000C0421" w:rsidP="00DB318A">
      <w:pPr>
        <w:jc w:val="center"/>
        <w:rPr>
          <w:rFonts w:ascii="Avenir Next Condensed Medium" w:hAnsi="Avenir Next Condensed Medium" w:cs="Futura"/>
          <w:sz w:val="26"/>
          <w:szCs w:val="26"/>
        </w:rPr>
      </w:pPr>
    </w:p>
    <w:p w14:paraId="25B5C943" w14:textId="09F65541" w:rsidR="001F4477" w:rsidRPr="00C52C5E" w:rsidRDefault="00B1474F" w:rsidP="00DB318A">
      <w:pPr>
        <w:jc w:val="center"/>
        <w:rPr>
          <w:rFonts w:ascii="Avenir Next Condensed Medium" w:hAnsi="Avenir Next Condensed Medium" w:cs="Futura"/>
          <w:sz w:val="36"/>
          <w:szCs w:val="36"/>
        </w:rPr>
      </w:pPr>
      <w:r w:rsidRPr="00C52C5E">
        <w:rPr>
          <w:rFonts w:ascii="Avenir Next Condensed Medium" w:hAnsi="Avenir Next Condensed Medium" w:cs="Futura"/>
          <w:sz w:val="36"/>
          <w:szCs w:val="36"/>
        </w:rPr>
        <w:t>Which role(s) do you represent</w:t>
      </w:r>
      <w:r w:rsidR="00543D73">
        <w:rPr>
          <w:rFonts w:ascii="Avenir Next Condensed Medium" w:hAnsi="Avenir Next Condensed Medium" w:cs="Futura"/>
          <w:sz w:val="36"/>
          <w:szCs w:val="36"/>
        </w:rPr>
        <w:t xml:space="preserve">? </w:t>
      </w:r>
      <w:r w:rsidR="00543D73" w:rsidRPr="00543D73">
        <w:rPr>
          <w:rFonts w:ascii="Avenir Next Condensed Medium" w:hAnsi="Avenir Next Condensed Medium" w:cs="Futura"/>
          <w:i/>
          <w:sz w:val="36"/>
          <w:szCs w:val="36"/>
        </w:rPr>
        <w:t>C</w:t>
      </w:r>
      <w:r w:rsidR="0037292C" w:rsidRPr="00543D73">
        <w:rPr>
          <w:rFonts w:ascii="Avenir Next Condensed Medium" w:hAnsi="Avenir Next Condensed Medium" w:cs="Futura"/>
          <w:i/>
          <w:sz w:val="36"/>
          <w:szCs w:val="36"/>
        </w:rPr>
        <w:t>heck all that apply</w:t>
      </w:r>
    </w:p>
    <w:p w14:paraId="49F6C6C9" w14:textId="77777777" w:rsidR="000C0421" w:rsidRPr="00F62F7E" w:rsidRDefault="000C0421" w:rsidP="00DB318A">
      <w:pPr>
        <w:jc w:val="center"/>
        <w:rPr>
          <w:rFonts w:ascii="Avenir Next Condensed Medium" w:hAnsi="Avenir Next Condensed Medium" w:cs="Futura"/>
          <w:sz w:val="26"/>
          <w:szCs w:val="26"/>
        </w:rPr>
      </w:pPr>
    </w:p>
    <w:p w14:paraId="1B34F6BF" w14:textId="2A306FA5" w:rsidR="00EB3BD4" w:rsidRPr="00F62F7E" w:rsidRDefault="00EB3BD4" w:rsidP="006F60B4">
      <w:pPr>
        <w:ind w:firstLine="360"/>
        <w:rPr>
          <w:rFonts w:ascii="Avenir Next Condensed Medium" w:hAnsi="Avenir Next Condensed Medium"/>
          <w:sz w:val="26"/>
          <w:szCs w:val="26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6F60B4">
        <w:rPr>
          <w:rFonts w:ascii="Avenir Next Condensed Medium" w:hAnsi="Avenir Next Condensed Medium"/>
          <w:sz w:val="26"/>
          <w:szCs w:val="26"/>
        </w:rPr>
        <w:t xml:space="preserve"> </w:t>
      </w:r>
      <w:r w:rsidR="005C6630">
        <w:rPr>
          <w:rFonts w:ascii="Avenir Next Condensed Medium" w:hAnsi="Avenir Next Condensed Medium"/>
          <w:sz w:val="26"/>
          <w:szCs w:val="26"/>
        </w:rPr>
        <w:t>Educator or school staff</w:t>
      </w:r>
      <w:r w:rsidR="009E0587">
        <w:rPr>
          <w:rFonts w:ascii="Avenir Next Condensed Medium" w:hAnsi="Avenir Next Condensed Medium"/>
          <w:sz w:val="26"/>
          <w:szCs w:val="26"/>
        </w:rPr>
        <w:tab/>
      </w:r>
      <w:r w:rsidR="005C6630">
        <w:rPr>
          <w:rFonts w:ascii="Avenir Next Condensed Medium" w:hAnsi="Avenir Next Condensed Medium"/>
          <w:sz w:val="26"/>
          <w:szCs w:val="26"/>
        </w:rPr>
        <w:t>(special education)</w:t>
      </w:r>
      <w:r w:rsidR="009E0587">
        <w:rPr>
          <w:rFonts w:ascii="Avenir Next Condensed Medium" w:hAnsi="Avenir Next Condensed Medium"/>
          <w:sz w:val="26"/>
          <w:szCs w:val="26"/>
        </w:rPr>
        <w:tab/>
      </w:r>
      <w:r w:rsidR="00330033"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6F60B4">
        <w:rPr>
          <w:rFonts w:ascii="Avenir Next Condensed Medium" w:hAnsi="Avenir Next Condensed Medium"/>
          <w:sz w:val="26"/>
          <w:szCs w:val="26"/>
        </w:rPr>
        <w:t xml:space="preserve"> </w:t>
      </w:r>
      <w:r w:rsidR="00055BFB">
        <w:rPr>
          <w:rFonts w:ascii="Avenir Next Condensed Medium" w:hAnsi="Avenir Next Condensed Medium"/>
          <w:sz w:val="26"/>
          <w:szCs w:val="26"/>
        </w:rPr>
        <w:t xml:space="preserve">Employer or </w:t>
      </w:r>
      <w:r w:rsidR="00565EA6">
        <w:rPr>
          <w:rFonts w:ascii="Avenir Next Condensed Medium" w:hAnsi="Avenir Next Condensed Medium"/>
          <w:sz w:val="26"/>
          <w:szCs w:val="26"/>
        </w:rPr>
        <w:t>business representative</w:t>
      </w:r>
    </w:p>
    <w:p w14:paraId="67AEB9DD" w14:textId="1E8CF07A" w:rsidR="005C6630" w:rsidRDefault="005C6630" w:rsidP="00DB03D5">
      <w:pPr>
        <w:ind w:firstLine="360"/>
        <w:rPr>
          <w:rFonts w:ascii="Avenir Next Condensed Medium" w:hAnsi="Avenir Next Condensed Medium"/>
          <w:sz w:val="26"/>
          <w:szCs w:val="26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>
        <w:rPr>
          <w:rFonts w:ascii="Avenir Next Condensed Medium" w:hAnsi="Avenir Next Condensed Medium"/>
          <w:sz w:val="26"/>
          <w:szCs w:val="26"/>
        </w:rPr>
        <w:t xml:space="preserve"> Educator or school staff</w:t>
      </w:r>
      <w:r>
        <w:rPr>
          <w:rFonts w:ascii="Avenir Next Condensed Medium" w:hAnsi="Avenir Next Condensed Medium"/>
          <w:sz w:val="26"/>
          <w:szCs w:val="26"/>
        </w:rPr>
        <w:tab/>
        <w:t>(general education)</w:t>
      </w:r>
      <w:r w:rsidR="00565EA6" w:rsidRPr="00565EA6">
        <w:rPr>
          <w:rFonts w:ascii="Avenir Next Condensed Medium" w:hAnsi="Avenir Next Condensed Medium"/>
          <w:sz w:val="26"/>
          <w:szCs w:val="26"/>
        </w:rPr>
        <w:t xml:space="preserve"> </w:t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565EA6">
        <w:rPr>
          <w:rFonts w:ascii="Avenir Next Condensed Medium" w:hAnsi="Avenir Next Condensed Medium"/>
          <w:sz w:val="26"/>
          <w:szCs w:val="26"/>
        </w:rPr>
        <w:t xml:space="preserve"> </w:t>
      </w:r>
      <w:r w:rsidR="00565EA6" w:rsidRPr="00565EA6">
        <w:rPr>
          <w:rFonts w:ascii="Avenir Next Condensed Medium" w:hAnsi="Avenir Next Condensed Medium"/>
          <w:sz w:val="26"/>
          <w:szCs w:val="26"/>
        </w:rPr>
        <w:t>Representative of a community organization or non-profit</w:t>
      </w:r>
    </w:p>
    <w:p w14:paraId="03D02FD9" w14:textId="71FC3936" w:rsidR="005C6630" w:rsidRDefault="005C6630" w:rsidP="005C6630">
      <w:pPr>
        <w:ind w:firstLine="360"/>
        <w:rPr>
          <w:rFonts w:ascii="Avenir Next Condensed Medium" w:hAnsi="Avenir Next Condensed Medium"/>
          <w:sz w:val="26"/>
          <w:szCs w:val="26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>
        <w:rPr>
          <w:rFonts w:ascii="Avenir Next Condensed Medium" w:hAnsi="Avenir Next Condensed Medium"/>
          <w:sz w:val="26"/>
          <w:szCs w:val="26"/>
        </w:rPr>
        <w:t xml:space="preserve"> Educator or school staff</w:t>
      </w:r>
      <w:r>
        <w:rPr>
          <w:rFonts w:ascii="Avenir Next Condensed Medium" w:hAnsi="Avenir Next Condensed Medium"/>
          <w:sz w:val="26"/>
          <w:szCs w:val="26"/>
        </w:rPr>
        <w:tab/>
        <w:t>(both)</w:t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565EA6">
        <w:rPr>
          <w:rFonts w:ascii="Avenir Next Condensed Medium" w:hAnsi="Avenir Next Condensed Medium"/>
          <w:sz w:val="26"/>
          <w:szCs w:val="26"/>
        </w:rPr>
        <w:t xml:space="preserve"> </w:t>
      </w:r>
      <w:r w:rsidR="00565EA6" w:rsidRPr="00565EA6">
        <w:rPr>
          <w:rFonts w:ascii="Avenir Next Condensed Medium" w:hAnsi="Avenir Next Condensed Medium"/>
          <w:sz w:val="26"/>
          <w:szCs w:val="26"/>
        </w:rPr>
        <w:t>Representative of a disability agency or organization</w:t>
      </w:r>
    </w:p>
    <w:p w14:paraId="462732C3" w14:textId="29B32458" w:rsidR="00055BFB" w:rsidRDefault="005C6630" w:rsidP="00DB03D5">
      <w:pPr>
        <w:ind w:firstLine="360"/>
        <w:rPr>
          <w:rFonts w:ascii="Avenir Next Condensed Medium" w:hAnsi="Avenir Next Condensed Medium"/>
          <w:sz w:val="26"/>
          <w:szCs w:val="26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>
        <w:rPr>
          <w:rFonts w:ascii="Avenir Next Condensed Medium" w:hAnsi="Avenir Next Condensed Medium"/>
          <w:sz w:val="26"/>
          <w:szCs w:val="26"/>
        </w:rPr>
        <w:t xml:space="preserve"> Parent/family member</w:t>
      </w:r>
      <w:r w:rsidR="00801528">
        <w:rPr>
          <w:rFonts w:ascii="Avenir Next Condensed Medium" w:hAnsi="Avenir Next Condensed Medium"/>
          <w:sz w:val="26"/>
          <w:szCs w:val="26"/>
        </w:rPr>
        <w:tab/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>
        <w:rPr>
          <w:rFonts w:ascii="Avenir Next Condensed Medium" w:hAnsi="Avenir Next Condensed Medium"/>
          <w:sz w:val="26"/>
          <w:szCs w:val="26"/>
        </w:rPr>
        <w:tab/>
      </w:r>
      <w:r w:rsidR="00565EA6"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565EA6">
        <w:rPr>
          <w:rFonts w:ascii="Avenir Next Condensed Medium" w:hAnsi="Avenir Next Condensed Medium"/>
          <w:sz w:val="26"/>
          <w:szCs w:val="26"/>
        </w:rPr>
        <w:t xml:space="preserve"> </w:t>
      </w:r>
      <w:proofErr w:type="spellStart"/>
      <w:r w:rsidR="00565EA6" w:rsidRPr="006F60B4">
        <w:rPr>
          <w:rFonts w:ascii="Avenir Next Condensed Medium" w:hAnsi="Avenir Next Condensed Medium"/>
          <w:position w:val="2"/>
          <w:sz w:val="26"/>
          <w:szCs w:val="26"/>
        </w:rPr>
        <w:t>Member</w:t>
      </w:r>
      <w:proofErr w:type="spellEnd"/>
      <w:r w:rsidR="00565EA6" w:rsidRPr="006F60B4">
        <w:rPr>
          <w:rFonts w:ascii="Avenir Next Condensed Medium" w:hAnsi="Avenir Next Condensed Medium"/>
          <w:position w:val="2"/>
          <w:sz w:val="26"/>
          <w:szCs w:val="26"/>
        </w:rPr>
        <w:t xml:space="preserve"> of </w:t>
      </w:r>
      <w:r w:rsidR="00565EA6">
        <w:rPr>
          <w:rFonts w:ascii="Avenir Next Condensed Medium" w:hAnsi="Avenir Next Condensed Medium"/>
          <w:position w:val="2"/>
          <w:sz w:val="26"/>
          <w:szCs w:val="26"/>
        </w:rPr>
        <w:t>a</w:t>
      </w:r>
      <w:r w:rsidR="007D0928">
        <w:rPr>
          <w:rFonts w:ascii="Avenir Next Condensed Medium" w:hAnsi="Avenir Next Condensed Medium"/>
          <w:position w:val="2"/>
          <w:sz w:val="26"/>
          <w:szCs w:val="26"/>
        </w:rPr>
        <w:t xml:space="preserve"> </w:t>
      </w:r>
      <w:r w:rsidR="00565EA6" w:rsidRPr="006F60B4">
        <w:rPr>
          <w:rFonts w:ascii="Avenir Next Condensed Medium" w:hAnsi="Avenir Next Condensed Medium"/>
          <w:position w:val="2"/>
          <w:sz w:val="26"/>
          <w:szCs w:val="26"/>
        </w:rPr>
        <w:t>community civic group (e.g., Kiwanis, Rotary</w:t>
      </w:r>
      <w:r w:rsidR="00565EA6">
        <w:rPr>
          <w:rFonts w:ascii="Avenir Next Condensed Medium" w:hAnsi="Avenir Next Condensed Medium"/>
          <w:position w:val="2"/>
          <w:sz w:val="26"/>
          <w:szCs w:val="26"/>
        </w:rPr>
        <w:t>)</w:t>
      </w:r>
    </w:p>
    <w:p w14:paraId="2116A6D8" w14:textId="58171E11" w:rsidR="007F4D4E" w:rsidRPr="006F60B4" w:rsidRDefault="00055BFB" w:rsidP="005855CD">
      <w:pPr>
        <w:ind w:firstLine="360"/>
        <w:rPr>
          <w:rFonts w:ascii="Avenir Next Condensed Medium" w:hAnsi="Avenir Next Condensed Medium"/>
          <w:sz w:val="26"/>
          <w:szCs w:val="26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>
        <w:rPr>
          <w:rFonts w:ascii="Avenir Next Condensed Medium" w:hAnsi="Avenir Next Condensed Medium"/>
          <w:sz w:val="26"/>
          <w:szCs w:val="26"/>
        </w:rPr>
        <w:t xml:space="preserve"> Middle or high school student</w:t>
      </w:r>
      <w:r w:rsidR="00801528">
        <w:rPr>
          <w:rFonts w:ascii="Avenir Next Condensed Medium" w:hAnsi="Avenir Next Condensed Medium"/>
          <w:sz w:val="26"/>
          <w:szCs w:val="26"/>
        </w:rPr>
        <w:tab/>
      </w:r>
      <w:r w:rsidR="00801528">
        <w:rPr>
          <w:rFonts w:ascii="Avenir Next Condensed Medium" w:hAnsi="Avenir Next Condensed Medium"/>
          <w:sz w:val="26"/>
          <w:szCs w:val="26"/>
        </w:rPr>
        <w:tab/>
      </w:r>
      <w:r w:rsidR="005C6630">
        <w:rPr>
          <w:rFonts w:ascii="Avenir Next Condensed Medium" w:hAnsi="Avenir Next Condensed Medium"/>
          <w:sz w:val="26"/>
          <w:szCs w:val="26"/>
        </w:rPr>
        <w:tab/>
      </w:r>
      <w:r w:rsidR="005855CD"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5855CD">
        <w:rPr>
          <w:rFonts w:ascii="Avenir Next Condensed Medium" w:hAnsi="Avenir Next Condensed Medium"/>
          <w:sz w:val="26"/>
          <w:szCs w:val="26"/>
        </w:rPr>
        <w:t xml:space="preserve"> City or county leader</w:t>
      </w:r>
      <w:r w:rsidR="005C6630">
        <w:rPr>
          <w:rFonts w:ascii="Avenir Next Condensed Medium" w:hAnsi="Avenir Next Condensed Medium"/>
          <w:sz w:val="26"/>
          <w:szCs w:val="26"/>
        </w:rPr>
        <w:tab/>
      </w:r>
      <w:r w:rsidR="00330033" w:rsidRPr="00F62F7E">
        <w:rPr>
          <w:rFonts w:ascii="Avenir Next Condensed Medium" w:hAnsi="Avenir Next Condensed Medium"/>
          <w:sz w:val="26"/>
          <w:szCs w:val="26"/>
        </w:rPr>
        <w:tab/>
      </w:r>
      <w:r w:rsidR="00330033" w:rsidRPr="00F62F7E">
        <w:rPr>
          <w:rFonts w:ascii="Avenir Next Condensed Medium" w:hAnsi="Avenir Next Condensed Medium"/>
          <w:sz w:val="26"/>
          <w:szCs w:val="26"/>
        </w:rPr>
        <w:tab/>
      </w:r>
      <w:r w:rsidR="0037292C" w:rsidRPr="00F62F7E">
        <w:rPr>
          <w:rFonts w:ascii="Avenir Next Condensed Medium" w:hAnsi="Avenir Next Condensed Medium"/>
          <w:sz w:val="26"/>
          <w:szCs w:val="26"/>
        </w:rPr>
        <w:t xml:space="preserve"> </w:t>
      </w:r>
    </w:p>
    <w:p w14:paraId="7D0B7479" w14:textId="447ADA4D" w:rsidR="00DB03D5" w:rsidRPr="00F62F7E" w:rsidRDefault="00F51E9A" w:rsidP="00DB03D5">
      <w:pPr>
        <w:ind w:firstLine="360"/>
        <w:rPr>
          <w:rFonts w:ascii="Avenir Book" w:hAnsi="Avenir Book"/>
          <w:sz w:val="26"/>
          <w:szCs w:val="26"/>
          <w:u w:val="single"/>
        </w:rPr>
      </w:pPr>
      <w:r w:rsidRPr="00F62F7E">
        <w:rPr>
          <w:rFonts w:ascii="Avenir Next Condensed Medium" w:hAnsi="Avenir Next Condensed Medium"/>
          <w:sz w:val="26"/>
          <w:szCs w:val="26"/>
        </w:rPr>
        <w:sym w:font="Wingdings" w:char="F071"/>
      </w:r>
      <w:r w:rsidR="006F60B4">
        <w:rPr>
          <w:rFonts w:ascii="Avenir Next Condensed Medium" w:hAnsi="Avenir Next Condensed Medium"/>
          <w:sz w:val="26"/>
          <w:szCs w:val="26"/>
        </w:rPr>
        <w:t xml:space="preserve"> </w:t>
      </w:r>
      <w:r w:rsidR="00DB03D5" w:rsidRPr="00F62F7E">
        <w:rPr>
          <w:rFonts w:ascii="Avenir Next Condensed Medium" w:hAnsi="Avenir Next Condensed Medium"/>
          <w:sz w:val="26"/>
          <w:szCs w:val="26"/>
        </w:rPr>
        <w:t xml:space="preserve">Other: </w:t>
      </w:r>
      <w:r w:rsidR="00DB03D5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DB03D5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DB03D5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DB03D5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1D7CEF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1D7CEF" w:rsidRPr="00F62F7E">
        <w:rPr>
          <w:rFonts w:ascii="Avenir Next Condensed Medium" w:hAnsi="Avenir Next Condensed Medium"/>
          <w:sz w:val="26"/>
          <w:szCs w:val="26"/>
          <w:u w:val="single"/>
        </w:rPr>
        <w:tab/>
      </w:r>
      <w:r w:rsidR="001D7CEF" w:rsidRPr="00F62F7E">
        <w:rPr>
          <w:rFonts w:ascii="Avenir Book" w:hAnsi="Avenir Book"/>
          <w:sz w:val="26"/>
          <w:szCs w:val="26"/>
          <w:u w:val="single"/>
        </w:rPr>
        <w:tab/>
      </w:r>
      <w:r w:rsidR="001D7CEF" w:rsidRPr="00F62F7E">
        <w:rPr>
          <w:rFonts w:ascii="Avenir Book" w:hAnsi="Avenir Book"/>
          <w:sz w:val="26"/>
          <w:szCs w:val="26"/>
          <w:u w:val="single"/>
        </w:rPr>
        <w:tab/>
      </w:r>
      <w:r w:rsidR="001D7CEF" w:rsidRPr="00F62F7E">
        <w:rPr>
          <w:rFonts w:ascii="Avenir Book" w:hAnsi="Avenir Book"/>
          <w:sz w:val="26"/>
          <w:szCs w:val="26"/>
          <w:u w:val="single"/>
        </w:rPr>
        <w:tab/>
      </w:r>
      <w:r w:rsidRPr="00F62F7E">
        <w:rPr>
          <w:rFonts w:ascii="Avenir Book" w:hAnsi="Avenir Book"/>
          <w:sz w:val="26"/>
          <w:szCs w:val="26"/>
          <w:u w:val="single"/>
        </w:rPr>
        <w:tab/>
      </w:r>
      <w:r w:rsidR="00523B91" w:rsidRPr="00F62F7E">
        <w:rPr>
          <w:rFonts w:ascii="Avenir Book" w:hAnsi="Avenir Book"/>
          <w:sz w:val="26"/>
          <w:szCs w:val="26"/>
          <w:u w:val="single"/>
        </w:rPr>
        <w:tab/>
      </w:r>
    </w:p>
    <w:p w14:paraId="4083E1EC" w14:textId="77777777" w:rsidR="00B973BD" w:rsidRPr="00F62F7E" w:rsidRDefault="00B973BD" w:rsidP="004C2175">
      <w:pPr>
        <w:rPr>
          <w:rFonts w:ascii="Avenir Next Condensed Medium" w:hAnsi="Avenir Next Condensed Medium"/>
          <w:sz w:val="30"/>
          <w:szCs w:val="30"/>
        </w:rPr>
      </w:pPr>
    </w:p>
    <w:p w14:paraId="1E7F02E3" w14:textId="3299A4A2" w:rsidR="001F4477" w:rsidRPr="00C52C5E" w:rsidRDefault="009A7E67" w:rsidP="00DB03D5">
      <w:pPr>
        <w:rPr>
          <w:rFonts w:ascii="Avenir Next Condensed Medium" w:hAnsi="Avenir Next Condensed Medium" w:cs="Futura"/>
          <w:sz w:val="34"/>
          <w:szCs w:val="34"/>
        </w:rPr>
      </w:pPr>
      <w:r w:rsidRPr="00C52C5E">
        <w:rPr>
          <w:rFonts w:ascii="Avenir Next Condensed Medium" w:hAnsi="Avenir Next Condensed Medium" w:cs="Futura"/>
          <w:sz w:val="34"/>
          <w:szCs w:val="34"/>
        </w:rPr>
        <w:t xml:space="preserve">PLEASE SHARE YOUR THOUGHTS ON THIS EVENT AND YOUR </w:t>
      </w:r>
      <w:r w:rsidR="00FE481B" w:rsidRPr="00C52C5E">
        <w:rPr>
          <w:rFonts w:ascii="Avenir Next Condensed Medium" w:hAnsi="Avenir Next Condensed Medium" w:cs="Futura"/>
          <w:sz w:val="34"/>
          <w:szCs w:val="34"/>
        </w:rPr>
        <w:t>COMMUNITY</w:t>
      </w:r>
      <w:r w:rsidR="00F62F7E" w:rsidRPr="00C52C5E">
        <w:rPr>
          <w:rFonts w:ascii="Avenir Next Condensed Medium" w:hAnsi="Avenir Next Condensed Medium" w:cs="Futura"/>
          <w:sz w:val="34"/>
          <w:szCs w:val="34"/>
        </w:rPr>
        <w:t>:</w:t>
      </w:r>
    </w:p>
    <w:tbl>
      <w:tblPr>
        <w:tblW w:w="4893" w:type="pct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124"/>
        <w:gridCol w:w="1340"/>
        <w:gridCol w:w="1429"/>
        <w:gridCol w:w="1269"/>
        <w:gridCol w:w="1407"/>
      </w:tblGrid>
      <w:tr w:rsidR="00F62F7E" w:rsidRPr="00F62F7E" w14:paraId="2C0C423B" w14:textId="77777777" w:rsidTr="009E0587">
        <w:trPr>
          <w:trHeight w:val="810"/>
        </w:trPr>
        <w:tc>
          <w:tcPr>
            <w:tcW w:w="5124" w:type="dxa"/>
            <w:shd w:val="clear" w:color="auto" w:fill="auto"/>
            <w:tcMar>
              <w:left w:w="0" w:type="dxa"/>
              <w:right w:w="0" w:type="dxa"/>
            </w:tcMar>
          </w:tcPr>
          <w:p w14:paraId="5D059EC7" w14:textId="6DEAC654" w:rsidR="00F62F7E" w:rsidRPr="00C52C5E" w:rsidRDefault="00F62F7E" w:rsidP="00666370">
            <w:pPr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 xml:space="preserve">This </w:t>
            </w:r>
            <w:r w:rsidR="006D0A13">
              <w:rPr>
                <w:rFonts w:ascii="Avenir Next Condensed Medium" w:hAnsi="Avenir Next Condensed Medium"/>
              </w:rPr>
              <w:t>conversation</w:t>
            </w:r>
            <w:r w:rsidRPr="00C52C5E">
              <w:rPr>
                <w:rFonts w:ascii="Avenir Next Condensed Medium" w:hAnsi="Avenir Next Condensed Medium"/>
              </w:rPr>
              <w:t xml:space="preserve"> was a good investment of my time.</w:t>
            </w:r>
          </w:p>
        </w:tc>
        <w:tc>
          <w:tcPr>
            <w:tcW w:w="1340" w:type="dxa"/>
            <w:shd w:val="clear" w:color="auto" w:fill="auto"/>
          </w:tcPr>
          <w:p w14:paraId="3BA91042" w14:textId="24FC00C6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5FE19741" w14:textId="77777777" w:rsidR="00F62F7E" w:rsidRPr="00CC163B" w:rsidRDefault="00F62F7E" w:rsidP="00CC163B">
            <w:pPr>
              <w:spacing w:line="230" w:lineRule="exact"/>
              <w:contextualSpacing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auto"/>
          </w:tcPr>
          <w:p w14:paraId="6C748C4D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4E375132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auto"/>
          </w:tcPr>
          <w:p w14:paraId="3B32C24E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25550DB1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auto"/>
          </w:tcPr>
          <w:p w14:paraId="4AFB1398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1D2B9553" w14:textId="77777777" w:rsidR="00F62F7E" w:rsidRPr="00CC163B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411B49" w:rsidRPr="00F62F7E" w14:paraId="07FA212B" w14:textId="77777777" w:rsidTr="009E0587">
        <w:trPr>
          <w:trHeight w:val="1071"/>
        </w:trPr>
        <w:tc>
          <w:tcPr>
            <w:tcW w:w="5124" w:type="dxa"/>
            <w:shd w:val="clear" w:color="auto" w:fill="E6E6E6"/>
            <w:tcMar>
              <w:left w:w="0" w:type="dxa"/>
              <w:right w:w="0" w:type="dxa"/>
            </w:tcMar>
          </w:tcPr>
          <w:p w14:paraId="0E769319" w14:textId="457B520A" w:rsidR="00411B49" w:rsidRPr="00C52C5E" w:rsidRDefault="00411B49" w:rsidP="00411B49">
            <w:pPr>
              <w:spacing w:line="230" w:lineRule="exact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  <w:color w:val="000000"/>
              </w:rPr>
              <w:t xml:space="preserve">I learned about </w:t>
            </w:r>
            <w:r>
              <w:rPr>
                <w:rFonts w:ascii="Avenir Next Condensed Medium" w:hAnsi="Avenir Next Condensed Medium"/>
                <w:color w:val="000000"/>
              </w:rPr>
              <w:t xml:space="preserve">ideas, </w:t>
            </w:r>
            <w:r w:rsidRPr="00C52C5E">
              <w:rPr>
                <w:rFonts w:ascii="Avenir Next Condensed Medium" w:hAnsi="Avenir Next Condensed Medium"/>
                <w:color w:val="000000"/>
              </w:rPr>
              <w:t xml:space="preserve">resources, </w:t>
            </w:r>
            <w:r>
              <w:rPr>
                <w:rFonts w:ascii="Avenir Next Condensed Medium" w:hAnsi="Avenir Next Condensed Medium"/>
                <w:color w:val="000000"/>
              </w:rPr>
              <w:t xml:space="preserve">or </w:t>
            </w:r>
            <w:r w:rsidRPr="00C52C5E">
              <w:rPr>
                <w:rFonts w:ascii="Avenir Next Condensed Medium" w:hAnsi="Avenir Next Condensed Medium"/>
                <w:color w:val="000000"/>
              </w:rPr>
              <w:t>opportunities</w:t>
            </w:r>
            <w:r>
              <w:rPr>
                <w:rFonts w:ascii="Avenir Next Condensed Medium" w:hAnsi="Avenir Next Condensed Medium"/>
                <w:color w:val="000000"/>
              </w:rPr>
              <w:t xml:space="preserve"> </w:t>
            </w:r>
            <w:r w:rsidR="00EF6020">
              <w:rPr>
                <w:rFonts w:ascii="Avenir Next Condensed Medium" w:hAnsi="Avenir Next Condensed Medium"/>
                <w:color w:val="000000"/>
              </w:rPr>
              <w:t>in</w:t>
            </w:r>
            <w:r>
              <w:rPr>
                <w:rFonts w:ascii="Avenir Next Condensed Medium" w:hAnsi="Avenir Next Condensed Medium"/>
                <w:color w:val="000000"/>
              </w:rPr>
              <w:t xml:space="preserve"> this </w:t>
            </w:r>
            <w:r w:rsidRPr="00C52C5E">
              <w:rPr>
                <w:rFonts w:ascii="Avenir Next Condensed Medium" w:hAnsi="Avenir Next Condensed Medium"/>
                <w:color w:val="000000"/>
              </w:rPr>
              <w:t>community that I previously did not know about.</w:t>
            </w:r>
          </w:p>
        </w:tc>
        <w:tc>
          <w:tcPr>
            <w:tcW w:w="1340" w:type="dxa"/>
            <w:shd w:val="clear" w:color="auto" w:fill="E6E6E6"/>
          </w:tcPr>
          <w:p w14:paraId="6AC61A72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5F5E1DF" w14:textId="4CF172A3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E6E6E6"/>
          </w:tcPr>
          <w:p w14:paraId="7463BE68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4E72643" w14:textId="318C8CED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E6E6E6"/>
          </w:tcPr>
          <w:p w14:paraId="4424AD74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2B3DB17" w14:textId="4E1F02B2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E6E6E6"/>
          </w:tcPr>
          <w:p w14:paraId="11E167A1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28E8D9D9" w14:textId="0F514B08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411B49" w:rsidRPr="00F62F7E" w14:paraId="7062990E" w14:textId="77777777" w:rsidTr="009E0587">
        <w:trPr>
          <w:trHeight w:hRule="exact" w:val="981"/>
        </w:trPr>
        <w:tc>
          <w:tcPr>
            <w:tcW w:w="5124" w:type="dxa"/>
            <w:shd w:val="clear" w:color="auto" w:fill="auto"/>
            <w:tcMar>
              <w:left w:w="0" w:type="dxa"/>
              <w:right w:w="0" w:type="dxa"/>
            </w:tcMar>
          </w:tcPr>
          <w:p w14:paraId="79BBFF84" w14:textId="34834EF3" w:rsidR="00411B49" w:rsidRPr="00C52C5E" w:rsidRDefault="00411B49" w:rsidP="00411B49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I identified specific ideas or steps </w:t>
            </w:r>
            <w:r w:rsidRPr="00843FEE">
              <w:rPr>
                <w:rFonts w:ascii="Avenir Next Condensed Medium" w:hAnsi="Avenir Next Condensed Medium"/>
                <w:i/>
              </w:rPr>
              <w:t>my organization</w:t>
            </w:r>
            <w:r w:rsidR="00293773">
              <w:rPr>
                <w:rFonts w:ascii="Avenir Next Condensed Medium" w:hAnsi="Avenir Next Condensed Medium"/>
                <w:i/>
              </w:rPr>
              <w:t xml:space="preserve"> or school</w:t>
            </w:r>
            <w:r>
              <w:rPr>
                <w:rFonts w:ascii="Avenir Next Condensed Medium" w:hAnsi="Avenir Next Condensed Medium"/>
              </w:rPr>
              <w:t xml:space="preserve"> could take to improve transition outcomes for youth with disabilities. </w:t>
            </w:r>
          </w:p>
        </w:tc>
        <w:tc>
          <w:tcPr>
            <w:tcW w:w="1340" w:type="dxa"/>
            <w:shd w:val="clear" w:color="auto" w:fill="auto"/>
          </w:tcPr>
          <w:p w14:paraId="43302295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3C466E27" w14:textId="28AB96CE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auto"/>
          </w:tcPr>
          <w:p w14:paraId="557E41D4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4FCAA1A" w14:textId="67B03BED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auto"/>
          </w:tcPr>
          <w:p w14:paraId="390FA4B7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1C16A2C8" w14:textId="282ECF3B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auto"/>
          </w:tcPr>
          <w:p w14:paraId="36454970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2B6F8589" w14:textId="1B1F3132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411B49" w:rsidRPr="00F62F7E" w14:paraId="426CA319" w14:textId="77777777" w:rsidTr="009E0587">
        <w:trPr>
          <w:trHeight w:hRule="exact" w:val="1008"/>
        </w:trPr>
        <w:tc>
          <w:tcPr>
            <w:tcW w:w="5124" w:type="dxa"/>
            <w:shd w:val="clear" w:color="auto" w:fill="E6E6E6"/>
            <w:tcMar>
              <w:left w:w="0" w:type="dxa"/>
              <w:right w:w="0" w:type="dxa"/>
            </w:tcMar>
          </w:tcPr>
          <w:p w14:paraId="7EE02F81" w14:textId="341DE47E" w:rsidR="00411B49" w:rsidRPr="00C52C5E" w:rsidRDefault="00411B49" w:rsidP="00411B49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I identified specific ideas or steps that </w:t>
            </w:r>
            <w:r w:rsidRPr="00843FEE">
              <w:rPr>
                <w:rFonts w:ascii="Avenir Next Condensed Medium" w:hAnsi="Avenir Next Condensed Medium"/>
                <w:i/>
              </w:rPr>
              <w:t>I personally</w:t>
            </w:r>
            <w:r>
              <w:rPr>
                <w:rFonts w:ascii="Avenir Next Condensed Medium" w:hAnsi="Avenir Next Condensed Medium"/>
              </w:rPr>
              <w:t xml:space="preserve"> could take to improve transition outcomes for youth with disabilities.</w:t>
            </w:r>
          </w:p>
        </w:tc>
        <w:tc>
          <w:tcPr>
            <w:tcW w:w="1340" w:type="dxa"/>
            <w:shd w:val="clear" w:color="auto" w:fill="E6E6E6"/>
          </w:tcPr>
          <w:p w14:paraId="25760055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30792A6" w14:textId="3AF78616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E6E6E6"/>
          </w:tcPr>
          <w:p w14:paraId="4A0F9DED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0491DC20" w14:textId="542A5D92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E6E6E6"/>
          </w:tcPr>
          <w:p w14:paraId="5DCCDAFA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AB667CD" w14:textId="16F994F2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E6E6E6"/>
          </w:tcPr>
          <w:p w14:paraId="7966D5E2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2B91BCE" w14:textId="79284273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411B49" w:rsidRPr="00F62F7E" w14:paraId="5CAB5D44" w14:textId="77777777" w:rsidTr="009E0587">
        <w:trPr>
          <w:trHeight w:hRule="exact" w:val="1008"/>
        </w:trPr>
        <w:tc>
          <w:tcPr>
            <w:tcW w:w="5124" w:type="dxa"/>
            <w:shd w:val="clear" w:color="auto" w:fill="auto"/>
            <w:tcMar>
              <w:left w:w="0" w:type="dxa"/>
              <w:right w:w="0" w:type="dxa"/>
            </w:tcMar>
          </w:tcPr>
          <w:p w14:paraId="79D3735C" w14:textId="77777777" w:rsidR="00411B49" w:rsidRPr="004A5714" w:rsidRDefault="00411B49" w:rsidP="005B649B">
            <w:pPr>
              <w:spacing w:line="230" w:lineRule="exact"/>
              <w:rPr>
                <w:rFonts w:ascii="Avenir Next Condensed Medium" w:hAnsi="Avenir Next Condensed Medium"/>
              </w:rPr>
            </w:pPr>
            <w:r w:rsidRPr="004A5714">
              <w:rPr>
                <w:rFonts w:ascii="Avenir Next Condensed Medium" w:hAnsi="Avenir Next Condensed Medium"/>
              </w:rPr>
              <w:t xml:space="preserve">This </w:t>
            </w:r>
            <w:r>
              <w:rPr>
                <w:rFonts w:ascii="Avenir Next Condensed Medium" w:hAnsi="Avenir Next Condensed Medium"/>
              </w:rPr>
              <w:t xml:space="preserve">conversation </w:t>
            </w:r>
            <w:r w:rsidRPr="004A5714">
              <w:rPr>
                <w:rFonts w:ascii="Avenir Next Condensed Medium" w:hAnsi="Avenir Next Condensed Medium"/>
              </w:rPr>
              <w:t xml:space="preserve">improved my views </w:t>
            </w:r>
            <w:r>
              <w:rPr>
                <w:rFonts w:ascii="Avenir Next Condensed Medium" w:hAnsi="Avenir Next Condensed Medium"/>
              </w:rPr>
              <w:t xml:space="preserve">about the </w:t>
            </w:r>
            <w:r w:rsidRPr="004A5714">
              <w:rPr>
                <w:rFonts w:ascii="Avenir Next Condensed Medium" w:hAnsi="Avenir Next Condensed Medium"/>
              </w:rPr>
              <w:t xml:space="preserve">capacity of </w:t>
            </w:r>
            <w:r>
              <w:rPr>
                <w:rFonts w:ascii="Avenir Next Condensed Medium" w:hAnsi="Avenir Next Condensed Medium"/>
              </w:rPr>
              <w:t>our community to support successful transitions for youth with disabilities</w:t>
            </w:r>
            <w:r w:rsidRPr="004A5714">
              <w:rPr>
                <w:rFonts w:ascii="Avenir Next Condensed Medium" w:hAnsi="Avenir Next Condensed Medium"/>
              </w:rPr>
              <w:t xml:space="preserve">. </w:t>
            </w:r>
          </w:p>
          <w:p w14:paraId="0A730FC9" w14:textId="554119D3" w:rsidR="00411B49" w:rsidRPr="00C52C5E" w:rsidRDefault="00411B49" w:rsidP="00411B49">
            <w:pPr>
              <w:spacing w:before="120" w:line="230" w:lineRule="exact"/>
              <w:rPr>
                <w:rFonts w:ascii="Avenir Next Condensed Medium" w:hAnsi="Avenir Next Condensed Medium"/>
              </w:rPr>
            </w:pPr>
          </w:p>
        </w:tc>
        <w:tc>
          <w:tcPr>
            <w:tcW w:w="1340" w:type="dxa"/>
            <w:shd w:val="clear" w:color="auto" w:fill="auto"/>
          </w:tcPr>
          <w:p w14:paraId="5290D544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2E7D1134" w14:textId="195283D2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auto"/>
          </w:tcPr>
          <w:p w14:paraId="05BAAADE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0521D73B" w14:textId="6539BFE4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auto"/>
          </w:tcPr>
          <w:p w14:paraId="179F2995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136C4F0F" w14:textId="500AFDFD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auto"/>
          </w:tcPr>
          <w:p w14:paraId="3D8BB835" w14:textId="77777777" w:rsidR="00411B49" w:rsidRPr="00CC163B" w:rsidRDefault="00411B49" w:rsidP="00411B49">
            <w:pPr>
              <w:spacing w:line="230" w:lineRule="exact"/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4E0CD099" w14:textId="3426A1AC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0D686F" w:rsidRPr="00F62F7E" w14:paraId="3D3F8F7D" w14:textId="77777777" w:rsidTr="0048213A">
        <w:trPr>
          <w:trHeight w:hRule="exact" w:val="990"/>
        </w:trPr>
        <w:tc>
          <w:tcPr>
            <w:tcW w:w="5124" w:type="dxa"/>
            <w:shd w:val="clear" w:color="auto" w:fill="E6E6E6"/>
            <w:tcMar>
              <w:left w:w="0" w:type="dxa"/>
              <w:right w:w="0" w:type="dxa"/>
            </w:tcMar>
          </w:tcPr>
          <w:p w14:paraId="6D98DD26" w14:textId="77777777" w:rsidR="000D686F" w:rsidRPr="00C52C5E" w:rsidRDefault="000D686F" w:rsidP="0048213A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I met people in my community I would not otherwise have known about. </w:t>
            </w:r>
          </w:p>
        </w:tc>
        <w:tc>
          <w:tcPr>
            <w:tcW w:w="1340" w:type="dxa"/>
            <w:shd w:val="clear" w:color="auto" w:fill="E6E6E6"/>
          </w:tcPr>
          <w:p w14:paraId="1C68ED73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006A04F6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E6E6E6"/>
          </w:tcPr>
          <w:p w14:paraId="7E4CFCF9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A91D1B8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E6E6E6"/>
          </w:tcPr>
          <w:p w14:paraId="77277268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3F5CF592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E6E6E6"/>
          </w:tcPr>
          <w:p w14:paraId="6C45AA31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479F16EE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0D686F" w:rsidRPr="00F62F7E" w14:paraId="24B7D184" w14:textId="77777777" w:rsidTr="0048213A">
        <w:trPr>
          <w:trHeight w:hRule="exact" w:val="918"/>
        </w:trPr>
        <w:tc>
          <w:tcPr>
            <w:tcW w:w="5124" w:type="dxa"/>
            <w:shd w:val="clear" w:color="auto" w:fill="auto"/>
            <w:tcMar>
              <w:left w:w="0" w:type="dxa"/>
              <w:right w:w="0" w:type="dxa"/>
            </w:tcMar>
          </w:tcPr>
          <w:p w14:paraId="4A707EE2" w14:textId="294B3CCA" w:rsidR="000D686F" w:rsidRPr="00C52C5E" w:rsidRDefault="000D686F" w:rsidP="0048213A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This conversation will help encourage important change</w:t>
            </w:r>
            <w:r w:rsidR="00F914EE">
              <w:rPr>
                <w:rFonts w:ascii="Avenir Next Condensed Medium" w:hAnsi="Avenir Next Condensed Medium"/>
              </w:rPr>
              <w:t>s</w:t>
            </w:r>
            <w:r>
              <w:rPr>
                <w:rFonts w:ascii="Avenir Next Condensed Medium" w:hAnsi="Avenir Next Condensed Medium"/>
              </w:rPr>
              <w:t xml:space="preserve"> in our community. </w:t>
            </w:r>
          </w:p>
          <w:p w14:paraId="58C08116" w14:textId="77777777" w:rsidR="000D686F" w:rsidRPr="00C52C5E" w:rsidRDefault="000D686F" w:rsidP="0048213A">
            <w:pPr>
              <w:spacing w:line="230" w:lineRule="exact"/>
              <w:rPr>
                <w:rFonts w:ascii="Avenir Next Condensed Medium" w:hAnsi="Avenir Next Condensed Medium"/>
              </w:rPr>
            </w:pPr>
          </w:p>
        </w:tc>
        <w:tc>
          <w:tcPr>
            <w:tcW w:w="1340" w:type="dxa"/>
            <w:shd w:val="clear" w:color="auto" w:fill="auto"/>
          </w:tcPr>
          <w:p w14:paraId="6C2512CA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54EBB81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auto"/>
          </w:tcPr>
          <w:p w14:paraId="187C21E7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D2D4CD1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auto"/>
          </w:tcPr>
          <w:p w14:paraId="7DE8ED13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6BDBFB8B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auto"/>
          </w:tcPr>
          <w:p w14:paraId="714DF742" w14:textId="77777777" w:rsidR="000D686F" w:rsidRPr="00CC163B" w:rsidRDefault="000D686F" w:rsidP="0048213A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5713913E" w14:textId="77777777" w:rsidR="000D686F" w:rsidRPr="00C52C5E" w:rsidRDefault="000D686F" w:rsidP="0048213A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  <w:tr w:rsidR="00411B49" w:rsidRPr="00F62F7E" w14:paraId="46F8F928" w14:textId="77777777" w:rsidTr="009E0587">
        <w:trPr>
          <w:trHeight w:hRule="exact" w:val="990"/>
        </w:trPr>
        <w:tc>
          <w:tcPr>
            <w:tcW w:w="5124" w:type="dxa"/>
            <w:shd w:val="clear" w:color="auto" w:fill="E6E6E6"/>
            <w:tcMar>
              <w:left w:w="0" w:type="dxa"/>
              <w:right w:w="0" w:type="dxa"/>
            </w:tcMar>
          </w:tcPr>
          <w:p w14:paraId="65143EC9" w14:textId="737003C8" w:rsidR="00411B49" w:rsidRPr="00C52C5E" w:rsidRDefault="001D6777" w:rsidP="00411B49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We should have more conversations like this in the future. </w:t>
            </w:r>
            <w:r w:rsidR="00411B49">
              <w:rPr>
                <w:rFonts w:ascii="Avenir Next Condensed Medium" w:hAnsi="Avenir Next Condensed Medium"/>
              </w:rPr>
              <w:t xml:space="preserve"> </w:t>
            </w:r>
          </w:p>
        </w:tc>
        <w:tc>
          <w:tcPr>
            <w:tcW w:w="1340" w:type="dxa"/>
            <w:shd w:val="clear" w:color="auto" w:fill="E6E6E6"/>
          </w:tcPr>
          <w:p w14:paraId="298D1430" w14:textId="77777777" w:rsidR="00411B49" w:rsidRPr="00CC163B" w:rsidRDefault="00411B49" w:rsidP="00411B49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54B9A166" w14:textId="244C4EAE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Disagree</w:t>
            </w:r>
          </w:p>
        </w:tc>
        <w:tc>
          <w:tcPr>
            <w:tcW w:w="1429" w:type="dxa"/>
            <w:shd w:val="clear" w:color="auto" w:fill="E6E6E6"/>
          </w:tcPr>
          <w:p w14:paraId="22ED7518" w14:textId="77777777" w:rsidR="00411B49" w:rsidRPr="00CC163B" w:rsidRDefault="00411B49" w:rsidP="00411B49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7071B3F9" w14:textId="0AB1EF97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Disagree</w:t>
            </w:r>
          </w:p>
        </w:tc>
        <w:tc>
          <w:tcPr>
            <w:tcW w:w="1269" w:type="dxa"/>
            <w:shd w:val="clear" w:color="auto" w:fill="E6E6E6"/>
          </w:tcPr>
          <w:p w14:paraId="4A7A6EF2" w14:textId="77777777" w:rsidR="00411B49" w:rsidRPr="00CC163B" w:rsidRDefault="00411B49" w:rsidP="00411B49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55124334" w14:textId="55FF1AA5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Agree</w:t>
            </w:r>
          </w:p>
        </w:tc>
        <w:tc>
          <w:tcPr>
            <w:tcW w:w="1407" w:type="dxa"/>
            <w:shd w:val="clear" w:color="auto" w:fill="E6E6E6"/>
          </w:tcPr>
          <w:p w14:paraId="4FFD9A59" w14:textId="77777777" w:rsidR="00411B49" w:rsidRPr="00CC163B" w:rsidRDefault="00411B49" w:rsidP="00411B49">
            <w:pPr>
              <w:jc w:val="center"/>
              <w:rPr>
                <w:rFonts w:ascii="Avenir Next Condensed Medium" w:hAnsi="Avenir Next Condensed Medium"/>
                <w:sz w:val="23"/>
                <w:szCs w:val="23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sym w:font="Wingdings" w:char="F071"/>
            </w:r>
          </w:p>
          <w:p w14:paraId="38A90386" w14:textId="4F173906" w:rsidR="00411B49" w:rsidRPr="00C52C5E" w:rsidRDefault="00411B49" w:rsidP="00411B49">
            <w:pPr>
              <w:jc w:val="center"/>
              <w:rPr>
                <w:rFonts w:ascii="Avenir Next Condensed Medium" w:hAnsi="Avenir Next Condensed Medium"/>
              </w:rPr>
            </w:pPr>
            <w:r w:rsidRPr="00CC163B">
              <w:rPr>
                <w:rFonts w:ascii="Avenir Next Condensed Medium" w:hAnsi="Avenir Next Condensed Medium"/>
                <w:sz w:val="23"/>
                <w:szCs w:val="23"/>
              </w:rPr>
              <w:t>Strongly Agree</w:t>
            </w:r>
          </w:p>
        </w:tc>
      </w:tr>
    </w:tbl>
    <w:p w14:paraId="1906EFC0" w14:textId="77777777" w:rsidR="00F232D4" w:rsidRDefault="00F232D4" w:rsidP="006927B0">
      <w:pPr>
        <w:rPr>
          <w:rFonts w:ascii="Avenir Next Condensed Medium" w:hAnsi="Avenir Next Condensed Medium" w:cs="Futura"/>
          <w:b/>
          <w:sz w:val="34"/>
          <w:szCs w:val="34"/>
        </w:rPr>
      </w:pPr>
    </w:p>
    <w:p w14:paraId="0F996D32" w14:textId="3A28488E" w:rsidR="00F62F7E" w:rsidRPr="00984671" w:rsidRDefault="00580C49" w:rsidP="006927B0">
      <w:pPr>
        <w:rPr>
          <w:rFonts w:ascii="Avenir Next Condensed Medium" w:hAnsi="Avenir Next Condensed Medium" w:cs="Futura"/>
          <w:b/>
          <w:sz w:val="34"/>
          <w:szCs w:val="34"/>
        </w:rPr>
      </w:pPr>
      <w:r w:rsidRPr="00984671">
        <w:rPr>
          <w:rFonts w:ascii="Avenir Next Condensed Medium" w:hAnsi="Avenir Next Condensed Medium" w:cs="Futura"/>
          <w:b/>
          <w:sz w:val="34"/>
          <w:szCs w:val="34"/>
        </w:rPr>
        <w:lastRenderedPageBreak/>
        <w:t xml:space="preserve">RATE YOUR LEVEL OF AGREEMENT WITH </w:t>
      </w:r>
      <w:r w:rsidR="00CC163B" w:rsidRPr="00984671">
        <w:rPr>
          <w:rFonts w:ascii="Avenir Next Condensed Medium" w:hAnsi="Avenir Next Condensed Medium" w:cs="Futura"/>
          <w:b/>
          <w:sz w:val="34"/>
          <w:szCs w:val="34"/>
        </w:rPr>
        <w:t>EACH OF THE FOLLOWING</w:t>
      </w:r>
      <w:r w:rsidRPr="00984671">
        <w:rPr>
          <w:rFonts w:ascii="Avenir Next Condensed Medium" w:hAnsi="Avenir Next Condensed Medium" w:cs="Futura"/>
          <w:b/>
          <w:sz w:val="34"/>
          <w:szCs w:val="34"/>
        </w:rPr>
        <w:t>:</w:t>
      </w:r>
    </w:p>
    <w:p w14:paraId="0EC6A35C" w14:textId="77777777" w:rsidR="0086638E" w:rsidRDefault="0086638E" w:rsidP="00303AD1">
      <w:pPr>
        <w:rPr>
          <w:rFonts w:ascii="Avenir Next Condensed Medium" w:hAnsi="Avenir Next Condensed Medium" w:cs="Futura"/>
          <w:b/>
          <w:sz w:val="28"/>
          <w:szCs w:val="28"/>
        </w:rPr>
      </w:pPr>
    </w:p>
    <w:p w14:paraId="63BDAC7C" w14:textId="35CD31BD" w:rsidR="00C52C5E" w:rsidRDefault="003D5842" w:rsidP="00303AD1">
      <w:pPr>
        <w:rPr>
          <w:rFonts w:ascii="Avenir Next Condensed Medium" w:hAnsi="Avenir Next Condensed Medium" w:cs="Futura"/>
          <w:b/>
          <w:sz w:val="28"/>
          <w:szCs w:val="28"/>
        </w:rPr>
      </w:pPr>
      <w:r>
        <w:rPr>
          <w:rFonts w:ascii="Avenir Next Condensed Medium" w:hAnsi="Avenir Next Condensed Medium" w:cs="Futura"/>
          <w:b/>
          <w:sz w:val="28"/>
          <w:szCs w:val="28"/>
        </w:rPr>
        <w:t xml:space="preserve">Strong partnerships </w:t>
      </w:r>
      <w:r w:rsidR="00EE3647">
        <w:rPr>
          <w:rFonts w:ascii="Avenir Next Condensed Medium" w:hAnsi="Avenir Next Condensed Medium" w:cs="Futura"/>
          <w:b/>
          <w:sz w:val="28"/>
          <w:szCs w:val="28"/>
        </w:rPr>
        <w:t xml:space="preserve">currently </w:t>
      </w:r>
      <w:r>
        <w:rPr>
          <w:rFonts w:ascii="Avenir Next Condensed Medium" w:hAnsi="Avenir Next Condensed Medium" w:cs="Futura"/>
          <w:b/>
          <w:sz w:val="28"/>
          <w:szCs w:val="28"/>
        </w:rPr>
        <w:t xml:space="preserve">exist between </w:t>
      </w:r>
      <w:r w:rsidRPr="00060C6B">
        <w:rPr>
          <w:rFonts w:ascii="Avenir Next Condensed Medium" w:hAnsi="Avenir Next Condensed Medium" w:cs="Futura"/>
          <w:b/>
          <w:sz w:val="28"/>
          <w:szCs w:val="28"/>
          <w:u w:val="single"/>
        </w:rPr>
        <w:t>local schools</w:t>
      </w:r>
      <w:r>
        <w:rPr>
          <w:rFonts w:ascii="Avenir Next Condensed Medium" w:hAnsi="Avenir Next Condensed Medium" w:cs="Futura"/>
          <w:b/>
          <w:sz w:val="28"/>
          <w:szCs w:val="28"/>
        </w:rPr>
        <w:t xml:space="preserve"> and…</w:t>
      </w:r>
    </w:p>
    <w:p w14:paraId="220E77E5" w14:textId="77777777" w:rsidR="006D2373" w:rsidRPr="00216F9C" w:rsidRDefault="006D2373" w:rsidP="00303AD1">
      <w:pPr>
        <w:rPr>
          <w:rFonts w:ascii="Avenir Next Condensed Medium" w:hAnsi="Avenir Next Condensed Medium" w:cs="Futura"/>
          <w:b/>
          <w:sz w:val="28"/>
          <w:szCs w:val="28"/>
        </w:rPr>
      </w:pPr>
    </w:p>
    <w:tbl>
      <w:tblPr>
        <w:tblW w:w="4868" w:type="pct"/>
        <w:tblLook w:val="01E0" w:firstRow="1" w:lastRow="1" w:firstColumn="1" w:lastColumn="1" w:noHBand="0" w:noVBand="0"/>
      </w:tblPr>
      <w:tblGrid>
        <w:gridCol w:w="5149"/>
        <w:gridCol w:w="1431"/>
        <w:gridCol w:w="1343"/>
        <w:gridCol w:w="1426"/>
        <w:gridCol w:w="1166"/>
      </w:tblGrid>
      <w:tr w:rsidR="00580C49" w:rsidRPr="00C52C5E" w14:paraId="2CFD4AA0" w14:textId="77777777" w:rsidTr="00EF3280">
        <w:trPr>
          <w:trHeight w:val="874"/>
        </w:trPr>
        <w:tc>
          <w:tcPr>
            <w:tcW w:w="5149" w:type="dxa"/>
            <w:tcBorders>
              <w:top w:val="single" w:sz="4" w:space="0" w:color="auto"/>
            </w:tcBorders>
            <w:shd w:val="clear" w:color="auto" w:fill="E3E3E3"/>
            <w:tcMar>
              <w:left w:w="0" w:type="dxa"/>
              <w:right w:w="0" w:type="dxa"/>
            </w:tcMar>
          </w:tcPr>
          <w:p w14:paraId="6F2DF31B" w14:textId="7516DB8A" w:rsidR="00F62F7E" w:rsidRPr="00C52C5E" w:rsidRDefault="003D5842" w:rsidP="00D971C8">
            <w:pPr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…parents of students with</w:t>
            </w:r>
            <w:r w:rsidR="00D31E77">
              <w:rPr>
                <w:rFonts w:ascii="Avenir Next Condensed Medium" w:hAnsi="Avenir Next Condensed Medium"/>
              </w:rPr>
              <w:t>out</w:t>
            </w:r>
            <w:r>
              <w:rPr>
                <w:rFonts w:ascii="Avenir Next Condensed Medium" w:hAnsi="Avenir Next Condensed Medium"/>
              </w:rPr>
              <w:t xml:space="preserve"> disabilities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E3E3E3"/>
          </w:tcPr>
          <w:p w14:paraId="525CD62B" w14:textId="77777777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7F4880EF" w14:textId="4E910723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E3E3E3"/>
          </w:tcPr>
          <w:p w14:paraId="1C3445EA" w14:textId="77777777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F1D03CF" w14:textId="1C6AE49F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E3E3E3"/>
          </w:tcPr>
          <w:p w14:paraId="3C664526" w14:textId="77777777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119E633" w14:textId="3A778FFB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E3E3E3"/>
          </w:tcPr>
          <w:p w14:paraId="580373E7" w14:textId="77777777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CA765E8" w14:textId="1782408F" w:rsidR="00F62F7E" w:rsidRPr="00C52C5E" w:rsidRDefault="00F62F7E" w:rsidP="00D971C8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580C49" w:rsidRPr="00C52C5E" w14:paraId="311CD9D6" w14:textId="77777777" w:rsidTr="00EF3280">
        <w:trPr>
          <w:trHeight w:val="874"/>
        </w:trPr>
        <w:tc>
          <w:tcPr>
            <w:tcW w:w="5149" w:type="dxa"/>
            <w:shd w:val="clear" w:color="auto" w:fill="auto"/>
            <w:tcMar>
              <w:left w:w="0" w:type="dxa"/>
              <w:right w:w="0" w:type="dxa"/>
            </w:tcMar>
          </w:tcPr>
          <w:p w14:paraId="76C1BDC5" w14:textId="4135E985" w:rsidR="00F62F7E" w:rsidRPr="00C52C5E" w:rsidRDefault="00D31E77" w:rsidP="00715D71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…parents of students with</w:t>
            </w:r>
            <w:r w:rsidR="003D5842">
              <w:rPr>
                <w:rFonts w:ascii="Avenir Next Condensed Medium" w:hAnsi="Avenir Next Condensed Medium"/>
              </w:rPr>
              <w:t xml:space="preserve"> disabilities</w:t>
            </w:r>
          </w:p>
        </w:tc>
        <w:tc>
          <w:tcPr>
            <w:tcW w:w="1431" w:type="dxa"/>
            <w:shd w:val="clear" w:color="auto" w:fill="auto"/>
          </w:tcPr>
          <w:p w14:paraId="66C4FA91" w14:textId="77777777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5716F482" w14:textId="2DCD8A55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auto"/>
          </w:tcPr>
          <w:p w14:paraId="68BF3640" w14:textId="77777777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056C134" w14:textId="0A911D1B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auto"/>
          </w:tcPr>
          <w:p w14:paraId="7C75BA7C" w14:textId="77777777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71199A6C" w14:textId="4B8014F7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auto"/>
          </w:tcPr>
          <w:p w14:paraId="281390AD" w14:textId="77777777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2780320" w14:textId="11A1F845" w:rsidR="00F62F7E" w:rsidRPr="00C52C5E" w:rsidRDefault="00F62F7E" w:rsidP="00CC163B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216F9C" w:rsidRPr="00C52C5E" w14:paraId="5F7A1F3D" w14:textId="77777777" w:rsidTr="00EF3280">
        <w:trPr>
          <w:trHeight w:val="774"/>
        </w:trPr>
        <w:tc>
          <w:tcPr>
            <w:tcW w:w="5149" w:type="dxa"/>
            <w:shd w:val="clear" w:color="auto" w:fill="E3E3E3"/>
            <w:tcMar>
              <w:left w:w="0" w:type="dxa"/>
              <w:right w:w="0" w:type="dxa"/>
            </w:tcMar>
          </w:tcPr>
          <w:p w14:paraId="63287998" w14:textId="1623B576" w:rsidR="00216F9C" w:rsidRDefault="00EF3280" w:rsidP="00216F9C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…local businesses and employers</w:t>
            </w:r>
          </w:p>
        </w:tc>
        <w:tc>
          <w:tcPr>
            <w:tcW w:w="1431" w:type="dxa"/>
            <w:shd w:val="clear" w:color="auto" w:fill="E3E3E3"/>
          </w:tcPr>
          <w:p w14:paraId="00430046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2CD9A2E" w14:textId="256E1E40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E3E3E3"/>
          </w:tcPr>
          <w:p w14:paraId="23BEAF04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44A0A802" w14:textId="654CEF4A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E3E3E3"/>
          </w:tcPr>
          <w:p w14:paraId="5384C49F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25A31A3" w14:textId="2777E054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E3E3E3"/>
          </w:tcPr>
          <w:p w14:paraId="3CE5C4D1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392F1D0C" w14:textId="55BC58A5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216F9C" w:rsidRPr="00C52C5E" w14:paraId="135BE181" w14:textId="77777777" w:rsidTr="00EF3280">
        <w:trPr>
          <w:trHeight w:val="864"/>
        </w:trPr>
        <w:tc>
          <w:tcPr>
            <w:tcW w:w="5149" w:type="dxa"/>
            <w:shd w:val="clear" w:color="auto" w:fill="auto"/>
            <w:tcMar>
              <w:left w:w="0" w:type="dxa"/>
              <w:right w:w="0" w:type="dxa"/>
            </w:tcMar>
          </w:tcPr>
          <w:p w14:paraId="3ADDC035" w14:textId="3155BFF4" w:rsidR="00216F9C" w:rsidRPr="00C52C5E" w:rsidRDefault="00EF3280" w:rsidP="00216F9C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…community </w:t>
            </w:r>
            <w:r w:rsidR="008E2000">
              <w:rPr>
                <w:rFonts w:ascii="Avenir Next Condensed Medium" w:hAnsi="Avenir Next Condensed Medium"/>
              </w:rPr>
              <w:t>organizations</w:t>
            </w:r>
            <w:r w:rsidR="00F829D9">
              <w:rPr>
                <w:rFonts w:ascii="Avenir Next Condensed Medium" w:hAnsi="Avenir Next Condensed Medium"/>
              </w:rPr>
              <w:t xml:space="preserve"> and non-profits</w:t>
            </w:r>
          </w:p>
        </w:tc>
        <w:tc>
          <w:tcPr>
            <w:tcW w:w="1431" w:type="dxa"/>
            <w:shd w:val="clear" w:color="auto" w:fill="auto"/>
          </w:tcPr>
          <w:p w14:paraId="527C5D74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1BD64680" w14:textId="0819FAB8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auto"/>
          </w:tcPr>
          <w:p w14:paraId="028619EE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79F52605" w14:textId="6D9D80B9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auto"/>
          </w:tcPr>
          <w:p w14:paraId="57FB2E45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12FB1D38" w14:textId="5A2AF7C3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auto"/>
          </w:tcPr>
          <w:p w14:paraId="08F8326F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052263D0" w14:textId="34B37BC1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216F9C" w:rsidRPr="00C52C5E" w14:paraId="33D363D6" w14:textId="77777777" w:rsidTr="00EF3280">
        <w:trPr>
          <w:trHeight w:val="855"/>
        </w:trPr>
        <w:tc>
          <w:tcPr>
            <w:tcW w:w="5149" w:type="dxa"/>
            <w:shd w:val="clear" w:color="auto" w:fill="E3E3E3"/>
            <w:tcMar>
              <w:left w:w="0" w:type="dxa"/>
              <w:right w:w="0" w:type="dxa"/>
            </w:tcMar>
          </w:tcPr>
          <w:p w14:paraId="46E6DB85" w14:textId="1F7CFE96" w:rsidR="00216F9C" w:rsidRPr="00C52C5E" w:rsidRDefault="00EF3280" w:rsidP="00216F9C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</w:t>
            </w:r>
            <w:r w:rsidR="005D05FB">
              <w:rPr>
                <w:rFonts w:ascii="Avenir Next Condensed Medium" w:hAnsi="Avenir Next Condensed Medium"/>
              </w:rPr>
              <w:t>disability agencies and programs</w:t>
            </w:r>
          </w:p>
        </w:tc>
        <w:tc>
          <w:tcPr>
            <w:tcW w:w="1431" w:type="dxa"/>
            <w:shd w:val="clear" w:color="auto" w:fill="E3E3E3"/>
          </w:tcPr>
          <w:p w14:paraId="5436E7BC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047A70F4" w14:textId="5964F7A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E3E3E3"/>
          </w:tcPr>
          <w:p w14:paraId="1E27B4D8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42E42B76" w14:textId="74518AEC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E3E3E3"/>
          </w:tcPr>
          <w:p w14:paraId="246FA36B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0B56FC4D" w14:textId="69DD11EA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E3E3E3"/>
          </w:tcPr>
          <w:p w14:paraId="20981625" w14:textId="77777777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EA2BA57" w14:textId="05965712" w:rsidR="00216F9C" w:rsidRPr="00C52C5E" w:rsidRDefault="00216F9C" w:rsidP="00216F9C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DE2638" w:rsidRPr="00C52C5E" w14:paraId="418F661B" w14:textId="77777777" w:rsidTr="0048213A">
        <w:trPr>
          <w:trHeight w:val="846"/>
        </w:trPr>
        <w:tc>
          <w:tcPr>
            <w:tcW w:w="5149" w:type="dxa"/>
            <w:shd w:val="clear" w:color="auto" w:fill="auto"/>
            <w:tcMar>
              <w:left w:w="0" w:type="dxa"/>
              <w:right w:w="0" w:type="dxa"/>
            </w:tcMar>
          </w:tcPr>
          <w:p w14:paraId="61569BEB" w14:textId="77777777" w:rsidR="00DE2638" w:rsidRPr="00C52C5E" w:rsidRDefault="00DE2638" w:rsidP="0048213A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…city and county leaders</w:t>
            </w:r>
          </w:p>
        </w:tc>
        <w:tc>
          <w:tcPr>
            <w:tcW w:w="1431" w:type="dxa"/>
            <w:shd w:val="clear" w:color="auto" w:fill="auto"/>
          </w:tcPr>
          <w:p w14:paraId="52A8642E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1182270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auto"/>
          </w:tcPr>
          <w:p w14:paraId="35EDE17A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01EFE768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auto"/>
          </w:tcPr>
          <w:p w14:paraId="6B8D2B57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1C4890B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auto"/>
          </w:tcPr>
          <w:p w14:paraId="0BCA2CB6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622010E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DE2638" w:rsidRPr="00C52C5E" w14:paraId="7C5FF3DC" w14:textId="77777777" w:rsidTr="0048213A">
        <w:trPr>
          <w:trHeight w:val="846"/>
        </w:trPr>
        <w:tc>
          <w:tcPr>
            <w:tcW w:w="5149" w:type="dxa"/>
            <w:shd w:val="clear" w:color="auto" w:fill="E3E3E3"/>
            <w:tcMar>
              <w:left w:w="0" w:type="dxa"/>
              <w:right w:w="0" w:type="dxa"/>
            </w:tcMar>
          </w:tcPr>
          <w:p w14:paraId="354CE27D" w14:textId="77777777" w:rsidR="00DE2638" w:rsidRPr="00C52C5E" w:rsidRDefault="00DE2638" w:rsidP="0048213A">
            <w:pPr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…faith communities</w:t>
            </w:r>
          </w:p>
        </w:tc>
        <w:tc>
          <w:tcPr>
            <w:tcW w:w="1431" w:type="dxa"/>
            <w:shd w:val="clear" w:color="auto" w:fill="E3E3E3"/>
          </w:tcPr>
          <w:p w14:paraId="6199B697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0FEAF3F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E3E3E3"/>
          </w:tcPr>
          <w:p w14:paraId="2595EF69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040E5BBA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E3E3E3"/>
          </w:tcPr>
          <w:p w14:paraId="35E1941C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29FBD016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E3E3E3"/>
          </w:tcPr>
          <w:p w14:paraId="3C6AB4A2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4A0801E" w14:textId="77777777" w:rsidR="00DE2638" w:rsidRPr="00C52C5E" w:rsidRDefault="00DE2638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  <w:tr w:rsidR="007C19A6" w:rsidRPr="00C52C5E" w14:paraId="0ED89ABE" w14:textId="77777777" w:rsidTr="0048213A">
        <w:trPr>
          <w:trHeight w:val="846"/>
        </w:trPr>
        <w:tc>
          <w:tcPr>
            <w:tcW w:w="5149" w:type="dxa"/>
            <w:shd w:val="clear" w:color="auto" w:fill="auto"/>
            <w:tcMar>
              <w:left w:w="0" w:type="dxa"/>
              <w:right w:w="0" w:type="dxa"/>
            </w:tcMar>
          </w:tcPr>
          <w:p w14:paraId="4D0C46C6" w14:textId="72317AFF" w:rsidR="007C19A6" w:rsidRPr="00C52C5E" w:rsidRDefault="007C19A6" w:rsidP="0048213A">
            <w:pPr>
              <w:spacing w:line="230" w:lineRule="exact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…</w:t>
            </w:r>
            <w:r w:rsidR="00DE2638">
              <w:rPr>
                <w:rFonts w:ascii="Avenir Next Condensed Medium" w:hAnsi="Avenir Next Condensed Medium"/>
              </w:rPr>
              <w:t>local colleges and technical programs</w:t>
            </w:r>
          </w:p>
        </w:tc>
        <w:tc>
          <w:tcPr>
            <w:tcW w:w="1431" w:type="dxa"/>
            <w:shd w:val="clear" w:color="auto" w:fill="auto"/>
          </w:tcPr>
          <w:p w14:paraId="6B03EFB8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1110653A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Disagree</w:t>
            </w:r>
          </w:p>
        </w:tc>
        <w:tc>
          <w:tcPr>
            <w:tcW w:w="1343" w:type="dxa"/>
            <w:shd w:val="clear" w:color="auto" w:fill="auto"/>
          </w:tcPr>
          <w:p w14:paraId="3D080D74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78F8FB7F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Disagree</w:t>
            </w:r>
          </w:p>
        </w:tc>
        <w:tc>
          <w:tcPr>
            <w:tcW w:w="1426" w:type="dxa"/>
            <w:shd w:val="clear" w:color="auto" w:fill="auto"/>
          </w:tcPr>
          <w:p w14:paraId="02D5279C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465D3183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Agree</w:t>
            </w:r>
          </w:p>
        </w:tc>
        <w:tc>
          <w:tcPr>
            <w:tcW w:w="1166" w:type="dxa"/>
            <w:shd w:val="clear" w:color="auto" w:fill="auto"/>
          </w:tcPr>
          <w:p w14:paraId="00413E05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sym w:font="Wingdings" w:char="F071"/>
            </w:r>
          </w:p>
          <w:p w14:paraId="61F4FE9C" w14:textId="77777777" w:rsidR="007C19A6" w:rsidRPr="00C52C5E" w:rsidRDefault="007C19A6" w:rsidP="0048213A">
            <w:pPr>
              <w:spacing w:line="230" w:lineRule="exact"/>
              <w:jc w:val="center"/>
              <w:rPr>
                <w:rFonts w:ascii="Avenir Next Condensed Medium" w:hAnsi="Avenir Next Condensed Medium"/>
              </w:rPr>
            </w:pPr>
            <w:r w:rsidRPr="00C52C5E">
              <w:rPr>
                <w:rFonts w:ascii="Avenir Next Condensed Medium" w:hAnsi="Avenir Next Condensed Medium"/>
              </w:rPr>
              <w:t>Strongly Agree</w:t>
            </w:r>
          </w:p>
        </w:tc>
      </w:tr>
    </w:tbl>
    <w:p w14:paraId="15CD1D04" w14:textId="77777777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6770F989" w14:textId="211DF858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  <w:r>
        <w:rPr>
          <w:rFonts w:ascii="Avenir Next Condensed Medium" w:hAnsi="Avenir Next Condensed Medium" w:cs="Futura"/>
          <w:b/>
          <w:sz w:val="28"/>
          <w:szCs w:val="28"/>
        </w:rPr>
        <w:t>What do you consider to be the biggest barrier to successful transitions of youth with disabilities in your community?</w:t>
      </w:r>
    </w:p>
    <w:p w14:paraId="040922BD" w14:textId="77777777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5293EC27" w14:textId="77777777" w:rsidR="001636E6" w:rsidRDefault="001636E6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53E49A56" w14:textId="77777777" w:rsidR="001636E6" w:rsidRDefault="001636E6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33800D88" w14:textId="77777777" w:rsidR="001636E6" w:rsidRDefault="001636E6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7DAD2ACD" w14:textId="5AD10C37" w:rsidR="00F121EE" w:rsidRDefault="00F121EE" w:rsidP="00F121EE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  <w:r>
        <w:rPr>
          <w:rFonts w:ascii="Avenir Next Condensed Medium" w:hAnsi="Avenir Next Condensed Medium" w:cs="Futura"/>
          <w:b/>
          <w:sz w:val="28"/>
          <w:szCs w:val="28"/>
        </w:rPr>
        <w:t xml:space="preserve">What do you consider to be the biggest strength of this community? </w:t>
      </w:r>
    </w:p>
    <w:p w14:paraId="57A72A70" w14:textId="77777777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4313E653" w14:textId="77777777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6D77DD9C" w14:textId="77777777" w:rsidR="001802F8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b/>
          <w:sz w:val="28"/>
          <w:szCs w:val="28"/>
        </w:rPr>
      </w:pPr>
    </w:p>
    <w:p w14:paraId="2A7D933F" w14:textId="77777777" w:rsidR="001802F8" w:rsidRPr="00C52C5E" w:rsidRDefault="001802F8" w:rsidP="00D971C8">
      <w:pPr>
        <w:tabs>
          <w:tab w:val="left" w:pos="4152"/>
        </w:tabs>
        <w:rPr>
          <w:rFonts w:ascii="Avenir Next Condensed Medium" w:hAnsi="Avenir Next Condensed Medium" w:cs="Futura"/>
          <w:sz w:val="25"/>
          <w:szCs w:val="25"/>
        </w:rPr>
      </w:pPr>
    </w:p>
    <w:sectPr w:rsidR="001802F8" w:rsidRPr="00C52C5E" w:rsidSect="006F4A9E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4F43" w14:textId="77777777" w:rsidR="00B842AE" w:rsidRDefault="00B842AE" w:rsidP="006F4A9E">
      <w:r>
        <w:separator/>
      </w:r>
    </w:p>
  </w:endnote>
  <w:endnote w:type="continuationSeparator" w:id="0">
    <w:p w14:paraId="0454C443" w14:textId="77777777" w:rsidR="00B842AE" w:rsidRDefault="00B842AE" w:rsidP="006F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Medium">
    <w:altName w:val="Avenir Next Condensed Medium"/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11D8" w14:textId="1FE74CF8" w:rsidR="00C52C5E" w:rsidRPr="00C52C5E" w:rsidRDefault="00C52C5E" w:rsidP="00895168">
    <w:pPr>
      <w:jc w:val="center"/>
      <w:rPr>
        <w:rFonts w:ascii="Avenir Next Condensed Medium" w:hAnsi="Avenir Next Condensed Medium" w:cs="Futura"/>
        <w:b/>
        <w:sz w:val="32"/>
        <w:szCs w:val="32"/>
      </w:rPr>
    </w:pPr>
    <w:r w:rsidRPr="00C52C5E">
      <w:rPr>
        <w:rFonts w:ascii="Avenir Next Condensed Medium" w:hAnsi="Avenir Next Condensed Medium" w:cs="Futura"/>
        <w:b/>
        <w:sz w:val="32"/>
        <w:szCs w:val="32"/>
      </w:rPr>
      <w:t>TURN YOUR SURVEY IN WHEN DONE…AND THANK YOU</w:t>
    </w:r>
    <w:r w:rsidR="006D632C">
      <w:rPr>
        <w:rFonts w:ascii="Avenir Next Condensed Medium" w:hAnsi="Avenir Next Condensed Medium" w:cs="Futura"/>
        <w:b/>
        <w:sz w:val="32"/>
        <w:szCs w:val="32"/>
      </w:rPr>
      <w:t xml:space="preserve"> FOR COMING</w:t>
    </w:r>
    <w:r w:rsidRPr="00C52C5E">
      <w:rPr>
        <w:rFonts w:ascii="Avenir Next Condensed Medium" w:hAnsi="Avenir Next Condensed Medium" w:cs="Futura"/>
        <w:b/>
        <w:sz w:val="32"/>
        <w:szCs w:val="32"/>
      </w:rPr>
      <w:t>!</w:t>
    </w:r>
    <w:r w:rsidR="006D632C">
      <w:rPr>
        <w:rFonts w:ascii="Avenir Next Condensed Medium" w:hAnsi="Avenir Next Condensed Medium" w:cs="Futura"/>
        <w:b/>
        <w:sz w:val="32"/>
        <w:szCs w:val="32"/>
      </w:rPr>
      <w:t>!!</w:t>
    </w:r>
    <w:r w:rsidR="004F0506">
      <w:rPr>
        <w:rFonts w:ascii="Avenir Next Condensed Medium" w:hAnsi="Avenir Next Condensed Medium" w:cs="Futura"/>
        <w:b/>
        <w:sz w:val="32"/>
        <w:szCs w:val="32"/>
      </w:rPr>
      <w:t xml:space="preserve"> </w:t>
    </w:r>
  </w:p>
  <w:p w14:paraId="68A0440A" w14:textId="77777777" w:rsidR="00C52C5E" w:rsidRDefault="00C52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455C" w14:textId="77777777" w:rsidR="00C52C5E" w:rsidRPr="00F62F7E" w:rsidRDefault="00C52C5E" w:rsidP="00B24C98">
    <w:pPr>
      <w:jc w:val="center"/>
      <w:rPr>
        <w:rFonts w:ascii="Avenir Next Condensed Medium" w:hAnsi="Avenir Next Condensed Medium" w:cs="Futura"/>
        <w:b/>
        <w:sz w:val="26"/>
        <w:szCs w:val="26"/>
      </w:rPr>
    </w:pPr>
    <w:r w:rsidRPr="00F62F7E">
      <w:rPr>
        <w:rFonts w:ascii="Avenir Next Condensed Medium" w:hAnsi="Avenir Next Condensed Medium"/>
        <w:noProof/>
      </w:rPr>
      <w:drawing>
        <wp:anchor distT="0" distB="0" distL="114300" distR="114300" simplePos="0" relativeHeight="251661312" behindDoc="0" locked="0" layoutInCell="1" allowOverlap="1" wp14:anchorId="18BD94E0" wp14:editId="28A5DD48">
          <wp:simplePos x="0" y="0"/>
          <wp:positionH relativeFrom="column">
            <wp:posOffset>5699760</wp:posOffset>
          </wp:positionH>
          <wp:positionV relativeFrom="paragraph">
            <wp:posOffset>61595</wp:posOffset>
          </wp:positionV>
          <wp:extent cx="742950" cy="742950"/>
          <wp:effectExtent l="0" t="0" r="0" b="0"/>
          <wp:wrapNone/>
          <wp:docPr id="5" name="Picture 5" descr="Image result for happy 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happy f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F7E">
      <w:rPr>
        <w:rFonts w:ascii="Avenir Next Condensed Medium" w:hAnsi="Avenir Next Condensed Medium"/>
        <w:noProof/>
      </w:rPr>
      <w:drawing>
        <wp:anchor distT="0" distB="0" distL="114300" distR="114300" simplePos="0" relativeHeight="251659264" behindDoc="0" locked="0" layoutInCell="1" allowOverlap="1" wp14:anchorId="29707684" wp14:editId="5A7F5BE6">
          <wp:simplePos x="0" y="0"/>
          <wp:positionH relativeFrom="column">
            <wp:posOffset>400050</wp:posOffset>
          </wp:positionH>
          <wp:positionV relativeFrom="paragraph">
            <wp:posOffset>10795</wp:posOffset>
          </wp:positionV>
          <wp:extent cx="742950" cy="742950"/>
          <wp:effectExtent l="0" t="0" r="0" b="0"/>
          <wp:wrapNone/>
          <wp:docPr id="4" name="Picture 4" descr="Image result for happy 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happy f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F7E">
      <w:rPr>
        <w:rFonts w:ascii="Avenir Next Condensed Medium" w:hAnsi="Avenir Next Condensed Medium" w:cs="Futura"/>
        <w:b/>
        <w:sz w:val="44"/>
        <w:szCs w:val="44"/>
      </w:rPr>
      <w:t>PLEASE</w:t>
    </w:r>
    <w:r w:rsidRPr="00F62F7E">
      <w:rPr>
        <w:rFonts w:ascii="Avenir Next Condensed Medium" w:hAnsi="Avenir Next Condensed Medium" w:cs="Futura"/>
        <w:b/>
        <w:sz w:val="26"/>
        <w:szCs w:val="26"/>
      </w:rPr>
      <w:t xml:space="preserve"> </w:t>
    </w:r>
    <w:r w:rsidRPr="00F62F7E">
      <w:rPr>
        <w:rFonts w:ascii="Avenir Next Condensed Medium" w:hAnsi="Avenir Next Condensed Medium" w:cs="Futura"/>
        <w:b/>
        <w:sz w:val="44"/>
        <w:szCs w:val="44"/>
      </w:rPr>
      <w:t>COMPLETE THE BACK</w:t>
    </w:r>
    <w:r w:rsidRPr="00F62F7E">
      <w:rPr>
        <w:rFonts w:ascii="Avenir Next Condensed Medium" w:hAnsi="Avenir Next Condensed Medium" w:cs="Futura"/>
        <w:b/>
        <w:sz w:val="26"/>
        <w:szCs w:val="26"/>
      </w:rPr>
      <w:t xml:space="preserve"> </w:t>
    </w:r>
  </w:p>
  <w:p w14:paraId="5D95B8AE" w14:textId="77777777" w:rsidR="00C52C5E" w:rsidRPr="00B24C98" w:rsidRDefault="00C52C5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7FDC" w14:textId="77777777" w:rsidR="00B842AE" w:rsidRDefault="00B842AE" w:rsidP="006F4A9E">
      <w:r>
        <w:separator/>
      </w:r>
    </w:p>
  </w:footnote>
  <w:footnote w:type="continuationSeparator" w:id="0">
    <w:p w14:paraId="23474C0E" w14:textId="77777777" w:rsidR="00B842AE" w:rsidRDefault="00B842AE" w:rsidP="006F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540" w14:textId="77777777" w:rsidR="00C52C5E" w:rsidRDefault="00C52C5E" w:rsidP="006F4A9E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24EEC6BE" w14:textId="77777777" w:rsidR="00C52C5E" w:rsidRDefault="00C5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63B9" w14:textId="1506503C" w:rsidR="00C52C5E" w:rsidRPr="00C52C5E" w:rsidRDefault="00C52C5E" w:rsidP="006F4A9E">
    <w:pPr>
      <w:jc w:val="center"/>
      <w:rPr>
        <w:rFonts w:ascii="Avenir Next Condensed Medium" w:hAnsi="Avenir Next Condensed Medium"/>
        <w:b/>
      </w:rPr>
    </w:pPr>
    <w:r w:rsidRPr="00C52C5E">
      <w:rPr>
        <w:rFonts w:ascii="Avenir Next Condensed Medium" w:hAnsi="Avenir Next Condensed Medium"/>
        <w:b/>
      </w:rPr>
      <w:t xml:space="preserve">COMMUNITY CONVERSATION </w:t>
    </w:r>
  </w:p>
  <w:p w14:paraId="4560C372" w14:textId="26CB7594" w:rsidR="00C52C5E" w:rsidRPr="00F62F7E" w:rsidRDefault="00C52C5E" w:rsidP="006F4A9E">
    <w:pPr>
      <w:jc w:val="center"/>
      <w:rPr>
        <w:rFonts w:ascii="Avenir Next Condensed Medium" w:hAnsi="Avenir Next Condensed Medium"/>
        <w:b/>
        <w:sz w:val="52"/>
        <w:szCs w:val="36"/>
      </w:rPr>
    </w:pPr>
    <w:r w:rsidRPr="00F62F7E">
      <w:rPr>
        <w:rFonts w:ascii="Avenir Next Condensed Medium" w:hAnsi="Avenir Next Condensed Medium"/>
        <w:b/>
        <w:sz w:val="52"/>
        <w:szCs w:val="36"/>
      </w:rPr>
      <w:t>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C24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4673"/>
    <w:multiLevelType w:val="hybridMultilevel"/>
    <w:tmpl w:val="D990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815"/>
    <w:multiLevelType w:val="multilevel"/>
    <w:tmpl w:val="2A4A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8021A"/>
    <w:multiLevelType w:val="hybridMultilevel"/>
    <w:tmpl w:val="22EAD696"/>
    <w:lvl w:ilvl="0" w:tplc="C53654D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1F82"/>
    <w:multiLevelType w:val="hybridMultilevel"/>
    <w:tmpl w:val="E2D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27C4"/>
    <w:multiLevelType w:val="hybridMultilevel"/>
    <w:tmpl w:val="62921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69"/>
    <w:multiLevelType w:val="hybridMultilevel"/>
    <w:tmpl w:val="5134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A6"/>
    <w:rsid w:val="00003B84"/>
    <w:rsid w:val="00012FE0"/>
    <w:rsid w:val="00030D0F"/>
    <w:rsid w:val="00032DCE"/>
    <w:rsid w:val="00035B1F"/>
    <w:rsid w:val="000438C8"/>
    <w:rsid w:val="00044311"/>
    <w:rsid w:val="00055BFB"/>
    <w:rsid w:val="00060C6B"/>
    <w:rsid w:val="00064D13"/>
    <w:rsid w:val="000661D9"/>
    <w:rsid w:val="00087251"/>
    <w:rsid w:val="0009593F"/>
    <w:rsid w:val="000C0421"/>
    <w:rsid w:val="000C6CA6"/>
    <w:rsid w:val="000C6DAE"/>
    <w:rsid w:val="000C7DFB"/>
    <w:rsid w:val="000D5197"/>
    <w:rsid w:val="000D686F"/>
    <w:rsid w:val="000E35F6"/>
    <w:rsid w:val="000F1E29"/>
    <w:rsid w:val="0010529D"/>
    <w:rsid w:val="00105F9E"/>
    <w:rsid w:val="001118C7"/>
    <w:rsid w:val="00120D24"/>
    <w:rsid w:val="001227EC"/>
    <w:rsid w:val="00126C25"/>
    <w:rsid w:val="001344F5"/>
    <w:rsid w:val="00146C10"/>
    <w:rsid w:val="0015108A"/>
    <w:rsid w:val="001636E6"/>
    <w:rsid w:val="001802F8"/>
    <w:rsid w:val="001824A6"/>
    <w:rsid w:val="0019723A"/>
    <w:rsid w:val="001A5044"/>
    <w:rsid w:val="001D6777"/>
    <w:rsid w:val="001D7CEF"/>
    <w:rsid w:val="001F4477"/>
    <w:rsid w:val="00210CB5"/>
    <w:rsid w:val="00216F9C"/>
    <w:rsid w:val="00254945"/>
    <w:rsid w:val="002576DA"/>
    <w:rsid w:val="0026054C"/>
    <w:rsid w:val="002705E5"/>
    <w:rsid w:val="00281779"/>
    <w:rsid w:val="00290B51"/>
    <w:rsid w:val="00293773"/>
    <w:rsid w:val="00295B34"/>
    <w:rsid w:val="002A2795"/>
    <w:rsid w:val="002C6634"/>
    <w:rsid w:val="002E60AA"/>
    <w:rsid w:val="002F0947"/>
    <w:rsid w:val="00303AD1"/>
    <w:rsid w:val="00311EEB"/>
    <w:rsid w:val="00317D2F"/>
    <w:rsid w:val="00330033"/>
    <w:rsid w:val="0033048C"/>
    <w:rsid w:val="00330B9D"/>
    <w:rsid w:val="00340476"/>
    <w:rsid w:val="00351E88"/>
    <w:rsid w:val="003525BF"/>
    <w:rsid w:val="00355D1C"/>
    <w:rsid w:val="0035624E"/>
    <w:rsid w:val="00357563"/>
    <w:rsid w:val="00360867"/>
    <w:rsid w:val="0036680D"/>
    <w:rsid w:val="00371C5F"/>
    <w:rsid w:val="0037274C"/>
    <w:rsid w:val="0037292C"/>
    <w:rsid w:val="003750C1"/>
    <w:rsid w:val="00380C53"/>
    <w:rsid w:val="00383FE2"/>
    <w:rsid w:val="003A72A6"/>
    <w:rsid w:val="003B29A1"/>
    <w:rsid w:val="003B29C7"/>
    <w:rsid w:val="003D5842"/>
    <w:rsid w:val="003E1E1D"/>
    <w:rsid w:val="00407754"/>
    <w:rsid w:val="00411B49"/>
    <w:rsid w:val="00416F18"/>
    <w:rsid w:val="004279BD"/>
    <w:rsid w:val="00444E2D"/>
    <w:rsid w:val="0044676A"/>
    <w:rsid w:val="00456323"/>
    <w:rsid w:val="004607B3"/>
    <w:rsid w:val="00463062"/>
    <w:rsid w:val="00482954"/>
    <w:rsid w:val="004833C0"/>
    <w:rsid w:val="004925C2"/>
    <w:rsid w:val="00494EDD"/>
    <w:rsid w:val="004A5714"/>
    <w:rsid w:val="004B0AAA"/>
    <w:rsid w:val="004B5EF8"/>
    <w:rsid w:val="004C2175"/>
    <w:rsid w:val="004C5F6E"/>
    <w:rsid w:val="004E072A"/>
    <w:rsid w:val="004E501A"/>
    <w:rsid w:val="004F0506"/>
    <w:rsid w:val="005020F2"/>
    <w:rsid w:val="0050741A"/>
    <w:rsid w:val="005140D9"/>
    <w:rsid w:val="00523B91"/>
    <w:rsid w:val="00533DEE"/>
    <w:rsid w:val="005364F4"/>
    <w:rsid w:val="00542013"/>
    <w:rsid w:val="00543D73"/>
    <w:rsid w:val="00550CD7"/>
    <w:rsid w:val="00565EA6"/>
    <w:rsid w:val="00566872"/>
    <w:rsid w:val="00574A6F"/>
    <w:rsid w:val="00574CEE"/>
    <w:rsid w:val="00580C49"/>
    <w:rsid w:val="005855CD"/>
    <w:rsid w:val="00596B6A"/>
    <w:rsid w:val="005A08BA"/>
    <w:rsid w:val="005A09B6"/>
    <w:rsid w:val="005B649B"/>
    <w:rsid w:val="005C6630"/>
    <w:rsid w:val="005D05FB"/>
    <w:rsid w:val="005D7222"/>
    <w:rsid w:val="005F30FA"/>
    <w:rsid w:val="0062083C"/>
    <w:rsid w:val="00622BB8"/>
    <w:rsid w:val="006356FD"/>
    <w:rsid w:val="006408E7"/>
    <w:rsid w:val="0065003B"/>
    <w:rsid w:val="00653E24"/>
    <w:rsid w:val="0066003E"/>
    <w:rsid w:val="00665BF8"/>
    <w:rsid w:val="00666370"/>
    <w:rsid w:val="00677E03"/>
    <w:rsid w:val="006818FC"/>
    <w:rsid w:val="00691916"/>
    <w:rsid w:val="006927B0"/>
    <w:rsid w:val="006D0A13"/>
    <w:rsid w:val="006D2373"/>
    <w:rsid w:val="006D632C"/>
    <w:rsid w:val="006E13E8"/>
    <w:rsid w:val="006F4A9E"/>
    <w:rsid w:val="006F60B4"/>
    <w:rsid w:val="00701669"/>
    <w:rsid w:val="00715D71"/>
    <w:rsid w:val="00747CFF"/>
    <w:rsid w:val="00762A7E"/>
    <w:rsid w:val="00763E6E"/>
    <w:rsid w:val="0076799E"/>
    <w:rsid w:val="007969E8"/>
    <w:rsid w:val="00797669"/>
    <w:rsid w:val="007A0A63"/>
    <w:rsid w:val="007A37BE"/>
    <w:rsid w:val="007B503E"/>
    <w:rsid w:val="007C19A6"/>
    <w:rsid w:val="007C54C8"/>
    <w:rsid w:val="007D0928"/>
    <w:rsid w:val="007D30C0"/>
    <w:rsid w:val="007F4D4E"/>
    <w:rsid w:val="00801528"/>
    <w:rsid w:val="008021B3"/>
    <w:rsid w:val="008101CC"/>
    <w:rsid w:val="00816818"/>
    <w:rsid w:val="0083168F"/>
    <w:rsid w:val="00843FEE"/>
    <w:rsid w:val="00864A67"/>
    <w:rsid w:val="0086638E"/>
    <w:rsid w:val="00895168"/>
    <w:rsid w:val="008A6C3A"/>
    <w:rsid w:val="008C2E97"/>
    <w:rsid w:val="008C48C1"/>
    <w:rsid w:val="008C7378"/>
    <w:rsid w:val="008E2000"/>
    <w:rsid w:val="008E2B92"/>
    <w:rsid w:val="008F4AA6"/>
    <w:rsid w:val="008F68A0"/>
    <w:rsid w:val="009107F1"/>
    <w:rsid w:val="00935A08"/>
    <w:rsid w:val="009427BF"/>
    <w:rsid w:val="00946623"/>
    <w:rsid w:val="00963C91"/>
    <w:rsid w:val="009769BF"/>
    <w:rsid w:val="00984671"/>
    <w:rsid w:val="00996E66"/>
    <w:rsid w:val="009A7E67"/>
    <w:rsid w:val="009D3E60"/>
    <w:rsid w:val="009E0587"/>
    <w:rsid w:val="009E234B"/>
    <w:rsid w:val="009E5794"/>
    <w:rsid w:val="009E5E4C"/>
    <w:rsid w:val="009F1C17"/>
    <w:rsid w:val="009F5467"/>
    <w:rsid w:val="00A043F7"/>
    <w:rsid w:val="00A178D1"/>
    <w:rsid w:val="00A26129"/>
    <w:rsid w:val="00A308FE"/>
    <w:rsid w:val="00A3609F"/>
    <w:rsid w:val="00A471C9"/>
    <w:rsid w:val="00A55A06"/>
    <w:rsid w:val="00A834B9"/>
    <w:rsid w:val="00A8765D"/>
    <w:rsid w:val="00AA19C1"/>
    <w:rsid w:val="00AA3AA5"/>
    <w:rsid w:val="00AC7B2D"/>
    <w:rsid w:val="00AD0AAC"/>
    <w:rsid w:val="00AD579A"/>
    <w:rsid w:val="00AE7C12"/>
    <w:rsid w:val="00AF550E"/>
    <w:rsid w:val="00B1474F"/>
    <w:rsid w:val="00B24C98"/>
    <w:rsid w:val="00B46278"/>
    <w:rsid w:val="00B51EBD"/>
    <w:rsid w:val="00B52975"/>
    <w:rsid w:val="00B570F4"/>
    <w:rsid w:val="00B621CC"/>
    <w:rsid w:val="00B65ECA"/>
    <w:rsid w:val="00B665D5"/>
    <w:rsid w:val="00B842AE"/>
    <w:rsid w:val="00B87EE7"/>
    <w:rsid w:val="00B973BD"/>
    <w:rsid w:val="00BA37D9"/>
    <w:rsid w:val="00BA6B9D"/>
    <w:rsid w:val="00BC2695"/>
    <w:rsid w:val="00BC42B1"/>
    <w:rsid w:val="00BC56AF"/>
    <w:rsid w:val="00BD3DE9"/>
    <w:rsid w:val="00BF3582"/>
    <w:rsid w:val="00BF4E28"/>
    <w:rsid w:val="00BF74C6"/>
    <w:rsid w:val="00C030D4"/>
    <w:rsid w:val="00C252E4"/>
    <w:rsid w:val="00C45A1F"/>
    <w:rsid w:val="00C52C5E"/>
    <w:rsid w:val="00C62856"/>
    <w:rsid w:val="00C67514"/>
    <w:rsid w:val="00C82E30"/>
    <w:rsid w:val="00CA2A84"/>
    <w:rsid w:val="00CB7077"/>
    <w:rsid w:val="00CC0C54"/>
    <w:rsid w:val="00CC163B"/>
    <w:rsid w:val="00CC7614"/>
    <w:rsid w:val="00CC7D0B"/>
    <w:rsid w:val="00CE01A4"/>
    <w:rsid w:val="00D20F9F"/>
    <w:rsid w:val="00D31E77"/>
    <w:rsid w:val="00D363F8"/>
    <w:rsid w:val="00D40661"/>
    <w:rsid w:val="00D50C8D"/>
    <w:rsid w:val="00D5211A"/>
    <w:rsid w:val="00D57271"/>
    <w:rsid w:val="00D6670B"/>
    <w:rsid w:val="00D83529"/>
    <w:rsid w:val="00D93A6B"/>
    <w:rsid w:val="00D971C8"/>
    <w:rsid w:val="00DA4A7C"/>
    <w:rsid w:val="00DA76B0"/>
    <w:rsid w:val="00DB03D5"/>
    <w:rsid w:val="00DB318A"/>
    <w:rsid w:val="00DE2638"/>
    <w:rsid w:val="00DE33EC"/>
    <w:rsid w:val="00DE7BC9"/>
    <w:rsid w:val="00DF6032"/>
    <w:rsid w:val="00E00ED6"/>
    <w:rsid w:val="00E017D8"/>
    <w:rsid w:val="00E36504"/>
    <w:rsid w:val="00E37C41"/>
    <w:rsid w:val="00E50B3C"/>
    <w:rsid w:val="00E622D3"/>
    <w:rsid w:val="00E62D8D"/>
    <w:rsid w:val="00E63075"/>
    <w:rsid w:val="00EA1FBD"/>
    <w:rsid w:val="00EB1C32"/>
    <w:rsid w:val="00EB314C"/>
    <w:rsid w:val="00EB3BD4"/>
    <w:rsid w:val="00EB63D9"/>
    <w:rsid w:val="00EC3E08"/>
    <w:rsid w:val="00ED282C"/>
    <w:rsid w:val="00ED792C"/>
    <w:rsid w:val="00EE312C"/>
    <w:rsid w:val="00EE3647"/>
    <w:rsid w:val="00EE6A45"/>
    <w:rsid w:val="00EF3280"/>
    <w:rsid w:val="00EF6020"/>
    <w:rsid w:val="00F00232"/>
    <w:rsid w:val="00F121EE"/>
    <w:rsid w:val="00F232D4"/>
    <w:rsid w:val="00F316A2"/>
    <w:rsid w:val="00F41E70"/>
    <w:rsid w:val="00F44A90"/>
    <w:rsid w:val="00F46275"/>
    <w:rsid w:val="00F51E9A"/>
    <w:rsid w:val="00F6286A"/>
    <w:rsid w:val="00F62F7E"/>
    <w:rsid w:val="00F65F9D"/>
    <w:rsid w:val="00F7628B"/>
    <w:rsid w:val="00F82014"/>
    <w:rsid w:val="00F82979"/>
    <w:rsid w:val="00F829D9"/>
    <w:rsid w:val="00F83C97"/>
    <w:rsid w:val="00F914EE"/>
    <w:rsid w:val="00F946AE"/>
    <w:rsid w:val="00FA2EB0"/>
    <w:rsid w:val="00FA3EB7"/>
    <w:rsid w:val="00FA495C"/>
    <w:rsid w:val="00FA5887"/>
    <w:rsid w:val="00FD025E"/>
    <w:rsid w:val="00FD0BA0"/>
    <w:rsid w:val="00FE481B"/>
    <w:rsid w:val="00FE65EF"/>
    <w:rsid w:val="00FE7870"/>
    <w:rsid w:val="00FF52A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DA0A1"/>
  <w14:defaultImageDpi w14:val="300"/>
  <w15:docId w15:val="{FC7FADEB-40DB-5B42-BA10-8531855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15ADA"/>
    <w:rPr>
      <w:sz w:val="16"/>
      <w:szCs w:val="16"/>
    </w:rPr>
  </w:style>
  <w:style w:type="paragraph" w:styleId="CommentText">
    <w:name w:val="annotation text"/>
    <w:basedOn w:val="Normal"/>
    <w:semiHidden/>
    <w:rsid w:val="00215A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ADA"/>
    <w:rPr>
      <w:b/>
      <w:bCs/>
    </w:rPr>
  </w:style>
  <w:style w:type="paragraph" w:styleId="BalloonText">
    <w:name w:val="Balloon Text"/>
    <w:basedOn w:val="Normal"/>
    <w:semiHidden/>
    <w:rsid w:val="00215A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741A"/>
  </w:style>
  <w:style w:type="paragraph" w:styleId="Header">
    <w:name w:val="header"/>
    <w:basedOn w:val="Normal"/>
    <w:link w:val="HeaderChar"/>
    <w:uiPriority w:val="99"/>
    <w:unhideWhenUsed/>
    <w:rsid w:val="006F4A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4A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A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4A9E"/>
    <w:rPr>
      <w:sz w:val="24"/>
      <w:szCs w:val="24"/>
    </w:rPr>
  </w:style>
  <w:style w:type="table" w:customStyle="1" w:styleId="PlainTable21">
    <w:name w:val="Plain Table 21"/>
    <w:basedOn w:val="TableNormal"/>
    <w:uiPriority w:val="73"/>
    <w:rsid w:val="00D5727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72"/>
    <w:qFormat/>
    <w:rsid w:val="000C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2BC81-C5BA-0343-83AD-0899F003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Conversation Feedback Form</vt:lpstr>
    </vt:vector>
  </TitlesOfParts>
  <Company>UW Waisman Center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Conversation Feedback Form</dc:title>
  <dc:subject/>
  <dc:creator>Erik W Carter</dc:creator>
  <cp:keywords/>
  <cp:lastModifiedBy>Michele Schutz</cp:lastModifiedBy>
  <cp:revision>3</cp:revision>
  <cp:lastPrinted>2017-01-04T18:35:00Z</cp:lastPrinted>
  <dcterms:created xsi:type="dcterms:W3CDTF">2021-01-11T12:58:00Z</dcterms:created>
  <dcterms:modified xsi:type="dcterms:W3CDTF">2021-01-11T12:58:00Z</dcterms:modified>
</cp:coreProperties>
</file>