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3AF38" w14:textId="4C8C9B95" w:rsidR="00615794" w:rsidRPr="0075160C" w:rsidRDefault="00395AC9" w:rsidP="00790013">
      <w:pPr>
        <w:pStyle w:val="p1"/>
        <w:spacing w:before="0" w:beforeAutospacing="0" w:after="0" w:afterAutospacing="0"/>
        <w:jc w:val="center"/>
        <w:rPr>
          <w:rFonts w:ascii="Garamond" w:hAnsi="Garamond" w:cs="Calibri"/>
          <w:b/>
          <w:color w:val="000000"/>
        </w:rPr>
      </w:pPr>
      <w:r w:rsidRPr="0075160C">
        <w:rPr>
          <w:rFonts w:ascii="Garamond" w:hAnsi="Garamond" w:cs="Calibri"/>
          <w:b/>
          <w:color w:val="000000"/>
        </w:rPr>
        <w:t>Sample</w:t>
      </w:r>
      <w:r w:rsidR="00087516" w:rsidRPr="0075160C">
        <w:rPr>
          <w:rFonts w:ascii="Garamond" w:hAnsi="Garamond" w:cs="Calibri"/>
          <w:b/>
          <w:color w:val="000000"/>
        </w:rPr>
        <w:t xml:space="preserve"> </w:t>
      </w:r>
      <w:r w:rsidR="00615794" w:rsidRPr="0075160C">
        <w:rPr>
          <w:rFonts w:ascii="Garamond" w:hAnsi="Garamond" w:cs="Calibri"/>
          <w:b/>
          <w:color w:val="000000"/>
        </w:rPr>
        <w:t>Community Conversation Questions</w:t>
      </w:r>
    </w:p>
    <w:p w14:paraId="2E7AC758" w14:textId="77777777" w:rsidR="0075160C" w:rsidRPr="0075160C" w:rsidRDefault="0075160C" w:rsidP="00395AC9">
      <w:pPr>
        <w:pStyle w:val="p2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450FE09C" w14:textId="006E9C9C" w:rsidR="00395AC9" w:rsidRPr="0075160C" w:rsidRDefault="00395AC9" w:rsidP="00395AC9">
      <w:pPr>
        <w:pStyle w:val="p2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General Transition Questions</w:t>
      </w:r>
    </w:p>
    <w:p w14:paraId="2C3FF110" w14:textId="62E4FB32" w:rsidR="00395AC9" w:rsidRPr="0075160C" w:rsidRDefault="00395AC9" w:rsidP="00395AC9">
      <w:pPr>
        <w:pStyle w:val="p1"/>
        <w:numPr>
          <w:ilvl w:val="0"/>
          <w:numId w:val="3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outcomes are important for students with disabilities in our community as they leave high school?</w:t>
      </w:r>
      <w:r w:rsidRPr="0075160C">
        <w:rPr>
          <w:rStyle w:val="apple-converted-space"/>
          <w:rFonts w:ascii="Garamond" w:hAnsi="Garamond" w:cs="Calibri"/>
          <w:color w:val="000000"/>
        </w:rPr>
        <w:t> </w:t>
      </w:r>
    </w:p>
    <w:p w14:paraId="35D2B1E6" w14:textId="55F17C71" w:rsidR="00395AC9" w:rsidRPr="0075160C" w:rsidRDefault="00615794" w:rsidP="00395AC9">
      <w:pPr>
        <w:pStyle w:val="p2"/>
        <w:numPr>
          <w:ilvl w:val="0"/>
          <w:numId w:val="3"/>
        </w:numPr>
        <w:spacing w:before="0" w:beforeAutospacing="0" w:after="0" w:afterAutospacing="0"/>
        <w:rPr>
          <w:rStyle w:val="apple-converted-space"/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are we already doing to prepare students with disabilities well for college, career, and</w:t>
      </w:r>
      <w:r w:rsidR="00395AC9" w:rsidRPr="0075160C">
        <w:rPr>
          <w:rFonts w:ascii="Garamond" w:hAnsi="Garamond" w:cs="Calibri"/>
          <w:color w:val="000000"/>
        </w:rPr>
        <w:t xml:space="preserve"> </w:t>
      </w:r>
      <w:r w:rsidRPr="0075160C">
        <w:rPr>
          <w:rFonts w:ascii="Garamond" w:hAnsi="Garamond" w:cs="Calibri"/>
          <w:color w:val="000000"/>
        </w:rPr>
        <w:t>community?</w:t>
      </w:r>
      <w:r w:rsidRPr="0075160C">
        <w:rPr>
          <w:rStyle w:val="apple-converted-space"/>
          <w:rFonts w:ascii="Garamond" w:hAnsi="Garamond" w:cs="Calibri"/>
          <w:color w:val="000000"/>
        </w:rPr>
        <w:t> </w:t>
      </w:r>
    </w:p>
    <w:p w14:paraId="649EC6C3" w14:textId="13D21E5B" w:rsidR="00395AC9" w:rsidRPr="0075160C" w:rsidRDefault="00615794" w:rsidP="00395AC9">
      <w:pPr>
        <w:pStyle w:val="p2"/>
        <w:numPr>
          <w:ilvl w:val="0"/>
          <w:numId w:val="3"/>
        </w:numPr>
        <w:spacing w:before="0" w:beforeAutospacing="0" w:after="0" w:afterAutospacing="0"/>
        <w:rPr>
          <w:rStyle w:val="apple-converted-space"/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could we do</w:t>
      </w:r>
      <w:r w:rsidRPr="0075160C">
        <w:rPr>
          <w:rStyle w:val="apple-converted-space"/>
          <w:rFonts w:ascii="Garamond" w:hAnsi="Garamond" w:cs="Calibri"/>
          <w:color w:val="000000"/>
        </w:rPr>
        <w:t> </w:t>
      </w:r>
      <w:r w:rsidRPr="0075160C">
        <w:rPr>
          <w:rStyle w:val="s1"/>
          <w:rFonts w:ascii="Garamond" w:hAnsi="Garamond" w:cs="Calibri"/>
          <w:color w:val="000000"/>
          <w:u w:val="single"/>
        </w:rPr>
        <w:t>better</w:t>
      </w:r>
      <w:r w:rsidRPr="0075160C">
        <w:rPr>
          <w:rStyle w:val="apple-converted-space"/>
          <w:rFonts w:ascii="Garamond" w:hAnsi="Garamond" w:cs="Calibri"/>
          <w:color w:val="000000"/>
          <w:u w:val="single"/>
        </w:rPr>
        <w:t> </w:t>
      </w:r>
      <w:r w:rsidRPr="0075160C">
        <w:rPr>
          <w:rFonts w:ascii="Garamond" w:hAnsi="Garamond" w:cs="Calibri"/>
          <w:color w:val="000000"/>
        </w:rPr>
        <w:t>or</w:t>
      </w:r>
      <w:r w:rsidRPr="0075160C">
        <w:rPr>
          <w:rStyle w:val="apple-converted-space"/>
          <w:rFonts w:ascii="Garamond" w:hAnsi="Garamond" w:cs="Calibri"/>
          <w:color w:val="000000"/>
        </w:rPr>
        <w:t> </w:t>
      </w:r>
      <w:r w:rsidRPr="0075160C">
        <w:rPr>
          <w:rStyle w:val="s1"/>
          <w:rFonts w:ascii="Garamond" w:hAnsi="Garamond" w:cs="Calibri"/>
          <w:color w:val="000000"/>
          <w:u w:val="single"/>
        </w:rPr>
        <w:t>differently</w:t>
      </w:r>
      <w:r w:rsidRPr="0075160C">
        <w:rPr>
          <w:rStyle w:val="apple-converted-space"/>
          <w:rFonts w:ascii="Garamond" w:hAnsi="Garamond" w:cs="Calibri"/>
          <w:color w:val="000000"/>
          <w:u w:val="single"/>
        </w:rPr>
        <w:t> </w:t>
      </w:r>
      <w:r w:rsidRPr="0075160C">
        <w:rPr>
          <w:rFonts w:ascii="Garamond" w:hAnsi="Garamond" w:cs="Calibri"/>
          <w:color w:val="000000"/>
        </w:rPr>
        <w:t>to prepare students and their families</w:t>
      </w:r>
      <w:r w:rsidR="00A0110F" w:rsidRPr="0075160C">
        <w:rPr>
          <w:rFonts w:ascii="Garamond" w:hAnsi="Garamond" w:cs="Calibri"/>
          <w:color w:val="000000"/>
        </w:rPr>
        <w:t xml:space="preserve"> for postsecondary life</w:t>
      </w:r>
      <w:r w:rsidRPr="0075160C">
        <w:rPr>
          <w:rFonts w:ascii="Garamond" w:hAnsi="Garamond" w:cs="Calibri"/>
          <w:color w:val="000000"/>
        </w:rPr>
        <w:t>?</w:t>
      </w:r>
      <w:r w:rsidRPr="0075160C">
        <w:rPr>
          <w:rStyle w:val="apple-converted-space"/>
          <w:rFonts w:ascii="Garamond" w:hAnsi="Garamond" w:cs="Calibri"/>
          <w:color w:val="000000"/>
        </w:rPr>
        <w:t> </w:t>
      </w:r>
    </w:p>
    <w:p w14:paraId="441B764C" w14:textId="04CE8239" w:rsidR="00395AC9" w:rsidRPr="0075160C" w:rsidRDefault="00395AC9" w:rsidP="00395AC9">
      <w:pPr>
        <w:pStyle w:val="p2"/>
        <w:numPr>
          <w:ilvl w:val="0"/>
          <w:numId w:val="3"/>
        </w:numPr>
        <w:spacing w:before="0" w:beforeAutospacing="0" w:after="0" w:afterAutospacing="0"/>
        <w:rPr>
          <w:rStyle w:val="apple-converted-space"/>
          <w:rFonts w:ascii="Garamond" w:hAnsi="Garamond" w:cs="Calibri"/>
          <w:color w:val="000000"/>
        </w:rPr>
      </w:pPr>
      <w:r w:rsidRPr="0075160C">
        <w:rPr>
          <w:rStyle w:val="apple-converted-space"/>
          <w:rFonts w:ascii="Garamond" w:hAnsi="Garamond" w:cs="Calibri"/>
          <w:color w:val="000000"/>
        </w:rPr>
        <w:t>How can we create meaningful opportunities for students with disabilities after high school graduation?</w:t>
      </w:r>
    </w:p>
    <w:p w14:paraId="01668021" w14:textId="0ED056CD" w:rsidR="00395AC9" w:rsidRPr="0075160C" w:rsidRDefault="00395AC9" w:rsidP="00395AC9">
      <w:pPr>
        <w:pStyle w:val="p2"/>
        <w:numPr>
          <w:ilvl w:val="0"/>
          <w:numId w:val="3"/>
        </w:numPr>
        <w:spacing w:before="0" w:beforeAutospacing="0" w:after="0" w:afterAutospacing="0"/>
        <w:rPr>
          <w:rStyle w:val="apple-converted-space"/>
          <w:rFonts w:ascii="Garamond" w:hAnsi="Garamond" w:cs="Calibri"/>
          <w:color w:val="000000"/>
        </w:rPr>
      </w:pPr>
      <w:r w:rsidRPr="0075160C">
        <w:rPr>
          <w:rStyle w:val="apple-converted-space"/>
          <w:rFonts w:ascii="Garamond" w:hAnsi="Garamond" w:cs="Calibri"/>
          <w:color w:val="000000"/>
        </w:rPr>
        <w:t>How can we support students with disabilities for a lasting experience</w:t>
      </w:r>
      <w:r w:rsidR="00A0110F" w:rsidRPr="0075160C">
        <w:rPr>
          <w:rStyle w:val="apple-converted-space"/>
          <w:rFonts w:ascii="Garamond" w:hAnsi="Garamond" w:cs="Calibri"/>
          <w:color w:val="000000"/>
        </w:rPr>
        <w:t xml:space="preserve"> in high school</w:t>
      </w:r>
      <w:r w:rsidRPr="0075160C">
        <w:rPr>
          <w:rStyle w:val="apple-converted-space"/>
          <w:rFonts w:ascii="Garamond" w:hAnsi="Garamond" w:cs="Calibri"/>
          <w:color w:val="000000"/>
        </w:rPr>
        <w:t>?</w:t>
      </w:r>
    </w:p>
    <w:p w14:paraId="5A5E8F0A" w14:textId="482069B4" w:rsidR="00395AC9" w:rsidRPr="0075160C" w:rsidRDefault="00395AC9" w:rsidP="00395AC9">
      <w:pPr>
        <w:pStyle w:val="p2"/>
        <w:numPr>
          <w:ilvl w:val="0"/>
          <w:numId w:val="3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How might we work together in compelling ways to make these ideas happen in our community?</w:t>
      </w:r>
    </w:p>
    <w:p w14:paraId="73371025" w14:textId="33804186" w:rsidR="00395AC9" w:rsidRPr="0075160C" w:rsidRDefault="00615794" w:rsidP="00395AC9">
      <w:pPr>
        <w:pStyle w:val="p2"/>
        <w:numPr>
          <w:ilvl w:val="0"/>
          <w:numId w:val="3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How might we strengthen partnerships beyond our school to improve outcomes for students with disabilities?</w:t>
      </w:r>
      <w:r w:rsidRPr="0075160C">
        <w:rPr>
          <w:rStyle w:val="apple-converted-space"/>
          <w:rFonts w:ascii="Garamond" w:hAnsi="Garamond" w:cs="Calibri"/>
          <w:color w:val="000000"/>
        </w:rPr>
        <w:t> </w:t>
      </w:r>
    </w:p>
    <w:p w14:paraId="0548C8E3" w14:textId="247BA104" w:rsidR="00615794" w:rsidRPr="0075160C" w:rsidRDefault="00615794" w:rsidP="00395AC9">
      <w:pPr>
        <w:pStyle w:val="p2"/>
        <w:numPr>
          <w:ilvl w:val="0"/>
          <w:numId w:val="3"/>
        </w:numPr>
        <w:spacing w:before="0" w:beforeAutospacing="0" w:after="0" w:afterAutospacing="0"/>
        <w:rPr>
          <w:rStyle w:val="apple-converted-space"/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How could we partner better with communit</w:t>
      </w:r>
      <w:r w:rsidR="00A0110F" w:rsidRPr="0075160C">
        <w:rPr>
          <w:rFonts w:ascii="Garamond" w:hAnsi="Garamond" w:cs="Calibri"/>
          <w:color w:val="000000"/>
        </w:rPr>
        <w:t>y members,</w:t>
      </w:r>
      <w:r w:rsidRPr="0075160C">
        <w:rPr>
          <w:rFonts w:ascii="Garamond" w:hAnsi="Garamond" w:cs="Calibri"/>
          <w:color w:val="000000"/>
        </w:rPr>
        <w:t xml:space="preserve"> employers, and families to support this transition?</w:t>
      </w:r>
      <w:r w:rsidRPr="0075160C">
        <w:rPr>
          <w:rStyle w:val="apple-converted-space"/>
          <w:rFonts w:ascii="Garamond" w:hAnsi="Garamond" w:cs="Calibri"/>
          <w:color w:val="000000"/>
        </w:rPr>
        <w:t> </w:t>
      </w:r>
    </w:p>
    <w:p w14:paraId="3E339ED4" w14:textId="5D60F5CB" w:rsidR="00395AC9" w:rsidRPr="0075160C" w:rsidRDefault="00395AC9" w:rsidP="00395AC9">
      <w:pPr>
        <w:pStyle w:val="p2"/>
        <w:spacing w:before="0" w:beforeAutospacing="0" w:after="0" w:afterAutospacing="0"/>
        <w:rPr>
          <w:rStyle w:val="apple-converted-space"/>
          <w:rFonts w:ascii="Garamond" w:hAnsi="Garamond" w:cs="Calibri"/>
          <w:color w:val="000000"/>
        </w:rPr>
      </w:pPr>
    </w:p>
    <w:p w14:paraId="45F0F6F6" w14:textId="1505D1E3" w:rsidR="00395AC9" w:rsidRPr="0075160C" w:rsidRDefault="00395AC9" w:rsidP="00395AC9">
      <w:pPr>
        <w:pStyle w:val="p2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Style w:val="apple-converted-space"/>
          <w:rFonts w:ascii="Garamond" w:hAnsi="Garamond" w:cs="Calibri"/>
          <w:color w:val="000000"/>
        </w:rPr>
        <w:t>Employment-</w:t>
      </w:r>
      <w:r w:rsidR="001A5167" w:rsidRPr="0075160C">
        <w:rPr>
          <w:rStyle w:val="apple-converted-space"/>
          <w:rFonts w:ascii="Garamond" w:hAnsi="Garamond" w:cs="Calibri"/>
          <w:color w:val="000000"/>
        </w:rPr>
        <w:t>Focused</w:t>
      </w:r>
      <w:r w:rsidRPr="0075160C">
        <w:rPr>
          <w:rStyle w:val="apple-converted-space"/>
          <w:rFonts w:ascii="Garamond" w:hAnsi="Garamond" w:cs="Calibri"/>
          <w:color w:val="000000"/>
        </w:rPr>
        <w:t xml:space="preserve"> Questions</w:t>
      </w:r>
    </w:p>
    <w:p w14:paraId="72595AAA" w14:textId="487223FC" w:rsidR="00395AC9" w:rsidRPr="0075160C" w:rsidRDefault="00395AC9" w:rsidP="00395AC9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can our community do to expand meaningful employment for students with disabilities?</w:t>
      </w:r>
    </w:p>
    <w:p w14:paraId="05E0B935" w14:textId="214B424C" w:rsidR="00395AC9" w:rsidRPr="0075160C" w:rsidRDefault="00395AC9" w:rsidP="00395AC9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can I personally do to increase employment for students with disabilities?</w:t>
      </w:r>
    </w:p>
    <w:p w14:paraId="5F3B16A1" w14:textId="0D966B6F" w:rsidR="00395AC9" w:rsidRPr="0075160C" w:rsidRDefault="00395AC9" w:rsidP="00395AC9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would it take for every student with a disability to have a paid meaningful job experience prior to leaving high school?</w:t>
      </w:r>
    </w:p>
    <w:p w14:paraId="699E9443" w14:textId="02CD5F88" w:rsidR="001A5167" w:rsidRPr="0075160C" w:rsidRDefault="001A5167" w:rsidP="00395AC9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How can we encourage more employers in our community to hire people with disabilities?</w:t>
      </w:r>
    </w:p>
    <w:p w14:paraId="1BD69B7B" w14:textId="3C3DCC0D" w:rsidR="001A5167" w:rsidRPr="0075160C" w:rsidRDefault="001A5167" w:rsidP="00395AC9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How should we work together to support these employers (and their employees) well?</w:t>
      </w:r>
    </w:p>
    <w:p w14:paraId="022DC0D0" w14:textId="304AAE66" w:rsidR="001A5167" w:rsidRPr="0075160C" w:rsidRDefault="001A5167" w:rsidP="001A5167">
      <w:pPr>
        <w:pStyle w:val="p2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3C1159CC" w14:textId="1BC561B8" w:rsidR="001A5167" w:rsidRPr="0075160C" w:rsidRDefault="001A5167" w:rsidP="001A5167">
      <w:pPr>
        <w:pStyle w:val="p2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Postsecondary Education-Focused Questions</w:t>
      </w:r>
    </w:p>
    <w:p w14:paraId="40BEE149" w14:textId="55823D38" w:rsidR="001A5167" w:rsidRPr="0075160C" w:rsidRDefault="001A5167" w:rsidP="001A5167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can our community do to expand access to college for students with disabilities?</w:t>
      </w:r>
    </w:p>
    <w:p w14:paraId="77126964" w14:textId="523B906D" w:rsidR="00A0110F" w:rsidRPr="0075160C" w:rsidRDefault="00A0110F" w:rsidP="001A5167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knowledge, skills, and experiences are important for students to leave high school prepared for college?</w:t>
      </w:r>
    </w:p>
    <w:p w14:paraId="75D57AFE" w14:textId="35DCEA39" w:rsidR="001A5167" w:rsidRPr="0075160C" w:rsidRDefault="001A5167" w:rsidP="001A5167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can we as a community do to better prepare students with disabilities to attend college?</w:t>
      </w:r>
    </w:p>
    <w:p w14:paraId="19DC5B6F" w14:textId="041496BE" w:rsidR="001A5167" w:rsidRPr="0075160C" w:rsidRDefault="001A5167" w:rsidP="001A5167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75160C">
        <w:rPr>
          <w:rFonts w:ascii="Garamond" w:hAnsi="Garamond" w:cs="Calibri"/>
          <w:color w:val="000000"/>
        </w:rPr>
        <w:t>What can I personally do to increase access to college for students with disabilities?</w:t>
      </w:r>
    </w:p>
    <w:p w14:paraId="1CA32F5D" w14:textId="60F1AB18" w:rsidR="0023379F" w:rsidRPr="0075160C" w:rsidRDefault="0023379F" w:rsidP="001A5167">
      <w:pPr>
        <w:rPr>
          <w:rFonts w:ascii="Garamond" w:hAnsi="Garamond"/>
        </w:rPr>
      </w:pPr>
    </w:p>
    <w:p w14:paraId="323D91B5" w14:textId="7DE03CEE" w:rsidR="001A5167" w:rsidRPr="0075160C" w:rsidRDefault="001A5167" w:rsidP="001A5167">
      <w:pPr>
        <w:rPr>
          <w:rFonts w:ascii="Garamond" w:hAnsi="Garamond"/>
        </w:rPr>
      </w:pPr>
    </w:p>
    <w:sectPr w:rsidR="001A5167" w:rsidRPr="0075160C" w:rsidSect="00856F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5172E" w14:textId="77777777" w:rsidR="00AD708B" w:rsidRDefault="00AD708B" w:rsidP="006363C4">
      <w:r>
        <w:separator/>
      </w:r>
    </w:p>
  </w:endnote>
  <w:endnote w:type="continuationSeparator" w:id="0">
    <w:p w14:paraId="3C985686" w14:textId="77777777" w:rsidR="00AD708B" w:rsidRDefault="00AD708B" w:rsidP="0063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AF6C" w14:textId="7FAF98C3" w:rsidR="006363C4" w:rsidRPr="005318CD" w:rsidRDefault="006363C4" w:rsidP="006363C4">
    <w:pPr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</w:pPr>
    <w:r w:rsidRPr="005318CD"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  <w:t>www.TRANSITIONTN.ORG</w:t>
    </w:r>
  </w:p>
  <w:p w14:paraId="7679A095" w14:textId="0BF9CD43" w:rsidR="006363C4" w:rsidRDefault="006363C4" w:rsidP="006363C4">
    <w:pPr>
      <w:pStyle w:val="Footer"/>
      <w:jc w:val="center"/>
    </w:pPr>
    <w:r w:rsidRPr="005318CD">
      <w:rPr>
        <w:rFonts w:ascii="Calibri" w:hAnsi="Calibri" w:cs="Calibri"/>
        <w:caps/>
        <w:color w:val="000000"/>
        <w:spacing w:val="3"/>
        <w:sz w:val="14"/>
        <w:szCs w:val="14"/>
        <w:lang w:val="en-GB"/>
      </w:rPr>
      <w:t>A collaboration between Vanderbilt University, the Tennessee Department of Education, Tennessee Department of Human Services, and the Vanderbilt Kennedy UCEDD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0CF7" w14:textId="77777777" w:rsidR="00AD708B" w:rsidRDefault="00AD708B" w:rsidP="006363C4">
      <w:r>
        <w:separator/>
      </w:r>
    </w:p>
  </w:footnote>
  <w:footnote w:type="continuationSeparator" w:id="0">
    <w:p w14:paraId="0823F4A6" w14:textId="77777777" w:rsidR="00AD708B" w:rsidRDefault="00AD708B" w:rsidP="0063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309EE"/>
    <w:multiLevelType w:val="hybridMultilevel"/>
    <w:tmpl w:val="AD36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19C"/>
    <w:multiLevelType w:val="multilevel"/>
    <w:tmpl w:val="FD3A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713B2"/>
    <w:multiLevelType w:val="hybridMultilevel"/>
    <w:tmpl w:val="91B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5651"/>
    <w:multiLevelType w:val="multilevel"/>
    <w:tmpl w:val="4EE4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E2C13"/>
    <w:multiLevelType w:val="hybridMultilevel"/>
    <w:tmpl w:val="2F3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94"/>
    <w:rsid w:val="00043025"/>
    <w:rsid w:val="00087516"/>
    <w:rsid w:val="001A5167"/>
    <w:rsid w:val="001C2DF5"/>
    <w:rsid w:val="00203104"/>
    <w:rsid w:val="002210AA"/>
    <w:rsid w:val="0023379F"/>
    <w:rsid w:val="00274ADE"/>
    <w:rsid w:val="00372C1D"/>
    <w:rsid w:val="00395AC9"/>
    <w:rsid w:val="0044465A"/>
    <w:rsid w:val="00615794"/>
    <w:rsid w:val="006363C4"/>
    <w:rsid w:val="0075160C"/>
    <w:rsid w:val="00790013"/>
    <w:rsid w:val="00856F2E"/>
    <w:rsid w:val="009F3A5E"/>
    <w:rsid w:val="00A0110F"/>
    <w:rsid w:val="00A310B2"/>
    <w:rsid w:val="00AD708B"/>
    <w:rsid w:val="00D96700"/>
    <w:rsid w:val="00F514CE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5854"/>
  <w15:chartTrackingRefBased/>
  <w15:docId w15:val="{6BFAB4F0-FD34-C94A-91DF-935BC1BC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5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615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5794"/>
  </w:style>
  <w:style w:type="character" w:customStyle="1" w:styleId="s1">
    <w:name w:val="s1"/>
    <w:basedOn w:val="DefaultParagraphFont"/>
    <w:rsid w:val="00615794"/>
  </w:style>
  <w:style w:type="paragraph" w:styleId="BalloonText">
    <w:name w:val="Balloon Text"/>
    <w:basedOn w:val="Normal"/>
    <w:link w:val="BalloonTextChar"/>
    <w:uiPriority w:val="99"/>
    <w:semiHidden/>
    <w:unhideWhenUsed/>
    <w:rsid w:val="001A51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6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C4"/>
  </w:style>
  <w:style w:type="paragraph" w:styleId="Footer">
    <w:name w:val="footer"/>
    <w:basedOn w:val="Normal"/>
    <w:link w:val="FooterChar"/>
    <w:uiPriority w:val="99"/>
    <w:unhideWhenUsed/>
    <w:rsid w:val="00636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4239-073D-4DE7-B986-EEFF7AD6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Maves, Erin Ann</dc:creator>
  <cp:keywords/>
  <dc:description/>
  <cp:lastModifiedBy>Michele Schutz</cp:lastModifiedBy>
  <cp:revision>5</cp:revision>
  <dcterms:created xsi:type="dcterms:W3CDTF">2021-01-11T02:42:00Z</dcterms:created>
  <dcterms:modified xsi:type="dcterms:W3CDTF">2021-01-11T13:17:00Z</dcterms:modified>
</cp:coreProperties>
</file>